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20D9B" w14:textId="77777777" w:rsidR="00841EBD" w:rsidRDefault="00841EBD">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0308" w:type="dxa"/>
        <w:tblInd w:w="-12" w:type="dxa"/>
        <w:tblLayout w:type="fixed"/>
        <w:tblLook w:val="0000" w:firstRow="0" w:lastRow="0" w:firstColumn="0" w:lastColumn="0" w:noHBand="0" w:noVBand="0"/>
      </w:tblPr>
      <w:tblGrid>
        <w:gridCol w:w="1723"/>
        <w:gridCol w:w="8585"/>
      </w:tblGrid>
      <w:tr w:rsidR="00841EBD" w14:paraId="717B8EB7" w14:textId="77777777">
        <w:trPr>
          <w:trHeight w:val="1530"/>
        </w:trPr>
        <w:tc>
          <w:tcPr>
            <w:tcW w:w="1723" w:type="dxa"/>
          </w:tcPr>
          <w:p w14:paraId="1800C642" w14:textId="77777777" w:rsidR="00841EBD" w:rsidRDefault="009061BA">
            <w:pPr>
              <w:ind w:left="-39"/>
              <w:rPr>
                <w:rFonts w:ascii="Arial" w:eastAsia="Arial" w:hAnsi="Arial" w:cs="Arial"/>
                <w:b/>
                <w:color w:val="000000"/>
                <w:sz w:val="28"/>
                <w:szCs w:val="28"/>
              </w:rPr>
            </w:pPr>
            <w:r>
              <w:rPr>
                <w:noProof/>
              </w:rPr>
              <w:drawing>
                <wp:inline distT="0" distB="0" distL="114300" distR="114300" wp14:anchorId="5E7D91A1" wp14:editId="1248B784">
                  <wp:extent cx="971550" cy="9715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971550" cy="971550"/>
                          </a:xfrm>
                          <a:prstGeom prst="rect">
                            <a:avLst/>
                          </a:prstGeom>
                          <a:ln/>
                        </pic:spPr>
                      </pic:pic>
                    </a:graphicData>
                  </a:graphic>
                </wp:inline>
              </w:drawing>
            </w:r>
          </w:p>
        </w:tc>
        <w:tc>
          <w:tcPr>
            <w:tcW w:w="8585" w:type="dxa"/>
          </w:tcPr>
          <w:p w14:paraId="70C2885F" w14:textId="77777777" w:rsidR="00841EBD" w:rsidRDefault="009061BA">
            <w:pPr>
              <w:pStyle w:val="Heading2"/>
              <w:spacing w:before="80"/>
              <w:rPr>
                <w:rFonts w:ascii="Times New Roman" w:eastAsia="Times New Roman" w:hAnsi="Times New Roman" w:cs="Times New Roman"/>
                <w:sz w:val="40"/>
                <w:szCs w:val="40"/>
              </w:rPr>
            </w:pPr>
            <w:r>
              <w:rPr>
                <w:rFonts w:ascii="Times New Roman" w:eastAsia="Times New Roman" w:hAnsi="Times New Roman" w:cs="Times New Roman"/>
                <w:sz w:val="40"/>
                <w:szCs w:val="40"/>
              </w:rPr>
              <w:t>Bolton Parks &amp; Recreation Commission</w:t>
            </w:r>
          </w:p>
          <w:p w14:paraId="71F69FC4" w14:textId="77777777" w:rsidR="00841EBD" w:rsidRDefault="009061BA">
            <w:pPr>
              <w:pStyle w:val="Heading2"/>
              <w:spacing w:before="80"/>
              <w:rPr>
                <w:rFonts w:ascii="Times New Roman" w:eastAsia="Times New Roman" w:hAnsi="Times New Roman" w:cs="Times New Roman"/>
                <w:sz w:val="40"/>
                <w:szCs w:val="40"/>
              </w:rPr>
            </w:pPr>
            <w:r>
              <w:rPr>
                <w:rFonts w:ascii="Times New Roman" w:eastAsia="Times New Roman" w:hAnsi="Times New Roman" w:cs="Times New Roman"/>
                <w:sz w:val="40"/>
                <w:szCs w:val="40"/>
              </w:rPr>
              <w:t>Meeting Minutes</w:t>
            </w:r>
          </w:p>
          <w:p w14:paraId="1D5C1AC4" w14:textId="77777777" w:rsidR="00841EBD" w:rsidRDefault="00841EBD">
            <w:pPr>
              <w:pStyle w:val="Heading1"/>
              <w:spacing w:before="80"/>
              <w:jc w:val="left"/>
              <w:rPr>
                <w:rFonts w:ascii="Arial" w:eastAsia="Arial" w:hAnsi="Arial" w:cs="Arial"/>
              </w:rPr>
            </w:pPr>
          </w:p>
        </w:tc>
      </w:tr>
    </w:tbl>
    <w:p w14:paraId="2C1F078E" w14:textId="77777777" w:rsidR="00841EBD" w:rsidRDefault="00841EBD"/>
    <w:tbl>
      <w:tblPr>
        <w:tblStyle w:val="a0"/>
        <w:tblW w:w="9990" w:type="dxa"/>
        <w:tblInd w:w="19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1890"/>
        <w:gridCol w:w="8100"/>
      </w:tblGrid>
      <w:tr w:rsidR="00841EBD" w14:paraId="2D7E5E33" w14:textId="77777777">
        <w:tc>
          <w:tcPr>
            <w:tcW w:w="1890" w:type="dxa"/>
            <w:shd w:val="clear" w:color="auto" w:fill="D9D9D9"/>
            <w:vAlign w:val="center"/>
          </w:tcPr>
          <w:p w14:paraId="3D719CD7" w14:textId="77777777" w:rsidR="00841EBD" w:rsidRDefault="009061BA">
            <w:pPr>
              <w:spacing w:before="60" w:after="60"/>
              <w:rPr>
                <w:b/>
                <w:sz w:val="22"/>
                <w:szCs w:val="22"/>
              </w:rPr>
            </w:pPr>
            <w:r>
              <w:rPr>
                <w:b/>
                <w:sz w:val="22"/>
                <w:szCs w:val="22"/>
              </w:rPr>
              <w:t>Date:</w:t>
            </w:r>
          </w:p>
        </w:tc>
        <w:tc>
          <w:tcPr>
            <w:tcW w:w="8100" w:type="dxa"/>
            <w:vAlign w:val="center"/>
          </w:tcPr>
          <w:p w14:paraId="4A9ABE2B" w14:textId="32498952" w:rsidR="00841EBD" w:rsidRDefault="00C44D7D">
            <w:pPr>
              <w:spacing w:before="60" w:after="60"/>
              <w:rPr>
                <w:sz w:val="22"/>
                <w:szCs w:val="22"/>
              </w:rPr>
            </w:pPr>
            <w:r>
              <w:rPr>
                <w:sz w:val="22"/>
                <w:szCs w:val="22"/>
              </w:rPr>
              <w:t>June</w:t>
            </w:r>
            <w:r w:rsidR="00BD78E8">
              <w:rPr>
                <w:sz w:val="22"/>
                <w:szCs w:val="22"/>
              </w:rPr>
              <w:t xml:space="preserve"> </w:t>
            </w:r>
            <w:r>
              <w:rPr>
                <w:sz w:val="22"/>
                <w:szCs w:val="22"/>
              </w:rPr>
              <w:t>22nd</w:t>
            </w:r>
            <w:r w:rsidR="00BD78E8">
              <w:rPr>
                <w:sz w:val="22"/>
                <w:szCs w:val="22"/>
              </w:rPr>
              <w:t>, 2021</w:t>
            </w:r>
          </w:p>
        </w:tc>
      </w:tr>
      <w:tr w:rsidR="00841EBD" w14:paraId="46384560" w14:textId="77777777">
        <w:tc>
          <w:tcPr>
            <w:tcW w:w="1890" w:type="dxa"/>
            <w:shd w:val="clear" w:color="auto" w:fill="D9D9D9"/>
            <w:vAlign w:val="center"/>
          </w:tcPr>
          <w:p w14:paraId="63F0978D" w14:textId="77777777" w:rsidR="00841EBD" w:rsidRDefault="009061BA">
            <w:pPr>
              <w:spacing w:before="60" w:after="60"/>
              <w:rPr>
                <w:b/>
                <w:sz w:val="22"/>
                <w:szCs w:val="22"/>
              </w:rPr>
            </w:pPr>
            <w:r>
              <w:rPr>
                <w:b/>
                <w:sz w:val="22"/>
                <w:szCs w:val="22"/>
              </w:rPr>
              <w:t>Time/Location</w:t>
            </w:r>
          </w:p>
        </w:tc>
        <w:tc>
          <w:tcPr>
            <w:tcW w:w="8100" w:type="dxa"/>
            <w:vAlign w:val="center"/>
          </w:tcPr>
          <w:p w14:paraId="1FF2F1F0" w14:textId="77777777" w:rsidR="00841EBD" w:rsidRDefault="009061BA">
            <w:pPr>
              <w:spacing w:before="60" w:after="60"/>
              <w:rPr>
                <w:sz w:val="22"/>
                <w:szCs w:val="22"/>
              </w:rPr>
            </w:pPr>
            <w:r>
              <w:rPr>
                <w:sz w:val="22"/>
                <w:szCs w:val="22"/>
              </w:rPr>
              <w:t xml:space="preserve">7:00 p.m.   Zoom Meeting                                    </w:t>
            </w:r>
          </w:p>
        </w:tc>
      </w:tr>
      <w:tr w:rsidR="00841EBD" w14:paraId="556E7707" w14:textId="77777777">
        <w:tc>
          <w:tcPr>
            <w:tcW w:w="1890" w:type="dxa"/>
            <w:shd w:val="clear" w:color="auto" w:fill="D9D9D9"/>
            <w:vAlign w:val="center"/>
          </w:tcPr>
          <w:p w14:paraId="77CA4EC3" w14:textId="77777777" w:rsidR="00841EBD" w:rsidRDefault="009061BA">
            <w:pPr>
              <w:spacing w:before="60" w:after="60"/>
              <w:rPr>
                <w:b/>
                <w:sz w:val="22"/>
                <w:szCs w:val="22"/>
              </w:rPr>
            </w:pPr>
            <w:r>
              <w:rPr>
                <w:b/>
                <w:sz w:val="22"/>
                <w:szCs w:val="22"/>
              </w:rPr>
              <w:t>Commissioners Present:</w:t>
            </w:r>
          </w:p>
        </w:tc>
        <w:tc>
          <w:tcPr>
            <w:tcW w:w="8100" w:type="dxa"/>
            <w:vAlign w:val="center"/>
          </w:tcPr>
          <w:p w14:paraId="273C7558" w14:textId="052A7531" w:rsidR="00841EBD" w:rsidRDefault="009061BA">
            <w:pPr>
              <w:pBdr>
                <w:top w:val="nil"/>
                <w:left w:val="nil"/>
                <w:bottom w:val="nil"/>
                <w:right w:val="nil"/>
                <w:between w:val="nil"/>
              </w:pBdr>
              <w:rPr>
                <w:color w:val="000000"/>
                <w:sz w:val="22"/>
                <w:szCs w:val="22"/>
              </w:rPr>
            </w:pPr>
            <w:r>
              <w:rPr>
                <w:color w:val="000000"/>
                <w:sz w:val="22"/>
                <w:szCs w:val="22"/>
              </w:rPr>
              <w:t xml:space="preserve"> Ed Sterling</w:t>
            </w:r>
            <w:r>
              <w:rPr>
                <w:sz w:val="22"/>
                <w:szCs w:val="22"/>
              </w:rPr>
              <w:t xml:space="preserve">, Greg </w:t>
            </w:r>
            <w:r>
              <w:t>Kabachinski, Lauren LaRosa</w:t>
            </w:r>
            <w:r w:rsidR="00447C33">
              <w:t>, Tara Basta, Larry Cedrone</w:t>
            </w:r>
          </w:p>
        </w:tc>
      </w:tr>
      <w:tr w:rsidR="00841EBD" w:rsidRPr="00BD78E8" w14:paraId="13B1F41E" w14:textId="77777777">
        <w:tc>
          <w:tcPr>
            <w:tcW w:w="1890" w:type="dxa"/>
            <w:shd w:val="clear" w:color="auto" w:fill="D9D9D9"/>
            <w:vAlign w:val="center"/>
          </w:tcPr>
          <w:p w14:paraId="09D91B04" w14:textId="77777777" w:rsidR="00841EBD" w:rsidRDefault="009061BA">
            <w:pPr>
              <w:spacing w:before="60" w:after="60"/>
              <w:rPr>
                <w:b/>
                <w:sz w:val="22"/>
                <w:szCs w:val="22"/>
              </w:rPr>
            </w:pPr>
            <w:r>
              <w:rPr>
                <w:b/>
                <w:sz w:val="22"/>
                <w:szCs w:val="22"/>
              </w:rPr>
              <w:t>Guests:</w:t>
            </w:r>
          </w:p>
        </w:tc>
        <w:tc>
          <w:tcPr>
            <w:tcW w:w="8100" w:type="dxa"/>
            <w:vAlign w:val="center"/>
          </w:tcPr>
          <w:p w14:paraId="68EE2944" w14:textId="01028513" w:rsidR="00841EBD" w:rsidRPr="00160B4E" w:rsidRDefault="00841EBD">
            <w:pPr>
              <w:pBdr>
                <w:top w:val="nil"/>
                <w:left w:val="nil"/>
                <w:bottom w:val="nil"/>
                <w:right w:val="nil"/>
                <w:between w:val="nil"/>
              </w:pBdr>
              <w:rPr>
                <w:color w:val="000000"/>
                <w:sz w:val="22"/>
                <w:szCs w:val="22"/>
              </w:rPr>
            </w:pPr>
          </w:p>
        </w:tc>
      </w:tr>
      <w:tr w:rsidR="00841EBD" w14:paraId="788B9DAE" w14:textId="77777777">
        <w:tc>
          <w:tcPr>
            <w:tcW w:w="1890" w:type="dxa"/>
            <w:shd w:val="clear" w:color="auto" w:fill="FFCC99"/>
            <w:vAlign w:val="center"/>
          </w:tcPr>
          <w:p w14:paraId="2CEED148" w14:textId="77777777" w:rsidR="00841EBD" w:rsidRDefault="009061BA">
            <w:pPr>
              <w:spacing w:before="60" w:after="60"/>
              <w:rPr>
                <w:b/>
                <w:sz w:val="22"/>
                <w:szCs w:val="22"/>
              </w:rPr>
            </w:pPr>
            <w:r>
              <w:rPr>
                <w:b/>
                <w:sz w:val="22"/>
                <w:szCs w:val="22"/>
              </w:rPr>
              <w:t>Next Meeting:</w:t>
            </w:r>
          </w:p>
        </w:tc>
        <w:tc>
          <w:tcPr>
            <w:tcW w:w="8100" w:type="dxa"/>
            <w:vAlign w:val="center"/>
          </w:tcPr>
          <w:p w14:paraId="60DF7B57" w14:textId="464A18E1" w:rsidR="00841EBD" w:rsidRDefault="00C44D7D">
            <w:pPr>
              <w:pBdr>
                <w:top w:val="nil"/>
                <w:left w:val="nil"/>
                <w:bottom w:val="nil"/>
                <w:right w:val="nil"/>
                <w:between w:val="nil"/>
              </w:pBdr>
              <w:rPr>
                <w:color w:val="0070C0"/>
                <w:sz w:val="22"/>
                <w:szCs w:val="22"/>
              </w:rPr>
            </w:pPr>
            <w:r>
              <w:rPr>
                <w:color w:val="0070C0"/>
                <w:sz w:val="22"/>
                <w:szCs w:val="22"/>
              </w:rPr>
              <w:t>Tuesday</w:t>
            </w:r>
            <w:r w:rsidR="009061BA">
              <w:rPr>
                <w:color w:val="0070C0"/>
                <w:sz w:val="22"/>
                <w:szCs w:val="22"/>
              </w:rPr>
              <w:t xml:space="preserve">, </w:t>
            </w:r>
            <w:r>
              <w:rPr>
                <w:color w:val="0070C0"/>
                <w:sz w:val="22"/>
                <w:szCs w:val="22"/>
              </w:rPr>
              <w:t>July</w:t>
            </w:r>
            <w:r w:rsidR="00BD78E8">
              <w:rPr>
                <w:color w:val="0070C0"/>
                <w:sz w:val="22"/>
                <w:szCs w:val="22"/>
              </w:rPr>
              <w:t xml:space="preserve"> </w:t>
            </w:r>
            <w:r>
              <w:rPr>
                <w:color w:val="0070C0"/>
                <w:sz w:val="22"/>
                <w:szCs w:val="22"/>
              </w:rPr>
              <w:t>13th</w:t>
            </w:r>
            <w:r w:rsidR="00BD78E8">
              <w:rPr>
                <w:color w:val="0070C0"/>
                <w:sz w:val="22"/>
                <w:szCs w:val="22"/>
              </w:rPr>
              <w:t>, 2021</w:t>
            </w:r>
          </w:p>
        </w:tc>
      </w:tr>
    </w:tbl>
    <w:p w14:paraId="1F2D1DB0" w14:textId="77777777" w:rsidR="00841EBD" w:rsidRDefault="009061BA">
      <w:pPr>
        <w:pStyle w:val="Heading3"/>
        <w:shd w:val="clear" w:color="auto" w:fill="0766A1"/>
        <w:spacing w:before="240" w:after="120"/>
        <w:rPr>
          <w:rFonts w:ascii="Times New Roman" w:eastAsia="Times New Roman" w:hAnsi="Times New Roman" w:cs="Times New Roman"/>
          <w:color w:val="FFFFFF"/>
          <w:sz w:val="22"/>
          <w:szCs w:val="22"/>
        </w:rPr>
      </w:pPr>
      <w:r>
        <w:rPr>
          <w:rFonts w:ascii="Times New Roman" w:eastAsia="Times New Roman" w:hAnsi="Times New Roman" w:cs="Times New Roman"/>
          <w:color w:val="FFFFFF"/>
          <w:sz w:val="22"/>
          <w:szCs w:val="22"/>
        </w:rPr>
        <w:t>Agenda Items</w:t>
      </w:r>
    </w:p>
    <w:tbl>
      <w:tblPr>
        <w:tblStyle w:val="a1"/>
        <w:tblW w:w="11047"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7"/>
        <w:gridCol w:w="8061"/>
        <w:gridCol w:w="2559"/>
      </w:tblGrid>
      <w:tr w:rsidR="00841EBD" w14:paraId="5D857482" w14:textId="77777777">
        <w:trPr>
          <w:trHeight w:val="242"/>
        </w:trPr>
        <w:tc>
          <w:tcPr>
            <w:tcW w:w="427" w:type="dxa"/>
            <w:shd w:val="clear" w:color="auto" w:fill="D9D9D9"/>
            <w:tcMar>
              <w:top w:w="43" w:type="dxa"/>
              <w:left w:w="43" w:type="dxa"/>
              <w:bottom w:w="43" w:type="dxa"/>
              <w:right w:w="43" w:type="dxa"/>
            </w:tcMar>
            <w:vAlign w:val="center"/>
          </w:tcPr>
          <w:p w14:paraId="20D8BDFC" w14:textId="77777777" w:rsidR="00841EBD" w:rsidRDefault="00841EBD">
            <w:pPr>
              <w:rPr>
                <w:b/>
                <w:sz w:val="22"/>
                <w:szCs w:val="22"/>
              </w:rPr>
            </w:pPr>
          </w:p>
        </w:tc>
        <w:tc>
          <w:tcPr>
            <w:tcW w:w="8061" w:type="dxa"/>
            <w:shd w:val="clear" w:color="auto" w:fill="D9D9D9"/>
            <w:tcMar>
              <w:top w:w="43" w:type="dxa"/>
              <w:left w:w="43" w:type="dxa"/>
              <w:bottom w:w="43" w:type="dxa"/>
              <w:right w:w="43" w:type="dxa"/>
            </w:tcMar>
            <w:vAlign w:val="center"/>
          </w:tcPr>
          <w:p w14:paraId="35FD263E" w14:textId="77777777" w:rsidR="00841EBD" w:rsidRDefault="009061BA">
            <w:pPr>
              <w:rPr>
                <w:b/>
                <w:sz w:val="22"/>
                <w:szCs w:val="22"/>
              </w:rPr>
            </w:pPr>
            <w:r>
              <w:rPr>
                <w:b/>
                <w:sz w:val="22"/>
                <w:szCs w:val="22"/>
              </w:rPr>
              <w:t>Agenda Item</w:t>
            </w:r>
          </w:p>
        </w:tc>
        <w:tc>
          <w:tcPr>
            <w:tcW w:w="2559" w:type="dxa"/>
            <w:shd w:val="clear" w:color="auto" w:fill="D9D9D9"/>
          </w:tcPr>
          <w:p w14:paraId="4BB0ED1E" w14:textId="77777777" w:rsidR="00841EBD" w:rsidRDefault="009061BA">
            <w:pPr>
              <w:rPr>
                <w:b/>
                <w:sz w:val="22"/>
                <w:szCs w:val="22"/>
              </w:rPr>
            </w:pPr>
            <w:r>
              <w:rPr>
                <w:b/>
                <w:sz w:val="22"/>
                <w:szCs w:val="22"/>
              </w:rPr>
              <w:t>Action</w:t>
            </w:r>
          </w:p>
        </w:tc>
      </w:tr>
      <w:tr w:rsidR="00841EBD" w14:paraId="33AAB884" w14:textId="77777777">
        <w:tc>
          <w:tcPr>
            <w:tcW w:w="427" w:type="dxa"/>
            <w:tcMar>
              <w:top w:w="43" w:type="dxa"/>
              <w:left w:w="43" w:type="dxa"/>
              <w:bottom w:w="43" w:type="dxa"/>
              <w:right w:w="43" w:type="dxa"/>
            </w:tcMar>
          </w:tcPr>
          <w:p w14:paraId="63D38C8C" w14:textId="77777777" w:rsidR="00841EBD" w:rsidRDefault="009061BA">
            <w:pPr>
              <w:pBdr>
                <w:top w:val="nil"/>
                <w:left w:val="nil"/>
                <w:bottom w:val="nil"/>
                <w:right w:val="nil"/>
                <w:between w:val="nil"/>
              </w:pBdr>
              <w:rPr>
                <w:color w:val="000000"/>
                <w:sz w:val="22"/>
                <w:szCs w:val="22"/>
              </w:rPr>
            </w:pPr>
            <w:r>
              <w:rPr>
                <w:color w:val="000000"/>
                <w:sz w:val="22"/>
                <w:szCs w:val="22"/>
              </w:rPr>
              <w:t>1.</w:t>
            </w:r>
          </w:p>
        </w:tc>
        <w:tc>
          <w:tcPr>
            <w:tcW w:w="8061" w:type="dxa"/>
            <w:tcMar>
              <w:top w:w="43" w:type="dxa"/>
              <w:left w:w="43" w:type="dxa"/>
              <w:bottom w:w="43" w:type="dxa"/>
              <w:right w:w="43" w:type="dxa"/>
            </w:tcMar>
          </w:tcPr>
          <w:p w14:paraId="45C3B139" w14:textId="623134FD" w:rsidR="00841EBD" w:rsidRDefault="009061BA">
            <w:pPr>
              <w:pBdr>
                <w:top w:val="nil"/>
                <w:left w:val="nil"/>
                <w:bottom w:val="nil"/>
                <w:right w:val="nil"/>
                <w:between w:val="nil"/>
              </w:pBdr>
              <w:rPr>
                <w:b/>
                <w:color w:val="000000"/>
                <w:sz w:val="22"/>
                <w:szCs w:val="22"/>
              </w:rPr>
            </w:pPr>
            <w:r>
              <w:rPr>
                <w:b/>
                <w:color w:val="000000"/>
                <w:sz w:val="22"/>
                <w:szCs w:val="22"/>
              </w:rPr>
              <w:t xml:space="preserve">Approve Minutes from </w:t>
            </w:r>
            <w:r w:rsidR="00C44D7D">
              <w:rPr>
                <w:b/>
                <w:sz w:val="22"/>
                <w:szCs w:val="22"/>
              </w:rPr>
              <w:t>May</w:t>
            </w:r>
            <w:r w:rsidR="00447C33">
              <w:rPr>
                <w:b/>
                <w:sz w:val="22"/>
                <w:szCs w:val="22"/>
              </w:rPr>
              <w:t xml:space="preserve"> 1</w:t>
            </w:r>
            <w:r w:rsidR="00C44D7D">
              <w:rPr>
                <w:b/>
                <w:sz w:val="22"/>
                <w:szCs w:val="22"/>
              </w:rPr>
              <w:t>1</w:t>
            </w:r>
            <w:r w:rsidR="00447C33">
              <w:rPr>
                <w:b/>
                <w:sz w:val="22"/>
                <w:szCs w:val="22"/>
              </w:rPr>
              <w:t>th</w:t>
            </w:r>
            <w:r>
              <w:rPr>
                <w:b/>
                <w:sz w:val="22"/>
                <w:szCs w:val="22"/>
              </w:rPr>
              <w:t>, Meeting</w:t>
            </w:r>
            <w:r>
              <w:rPr>
                <w:b/>
                <w:color w:val="000000"/>
                <w:sz w:val="22"/>
                <w:szCs w:val="22"/>
              </w:rPr>
              <w:t xml:space="preserve"> </w:t>
            </w:r>
          </w:p>
          <w:p w14:paraId="7F72B3CA" w14:textId="77777777" w:rsidR="00841EBD" w:rsidRDefault="009061BA">
            <w:pPr>
              <w:numPr>
                <w:ilvl w:val="0"/>
                <w:numId w:val="1"/>
              </w:numPr>
              <w:pBdr>
                <w:top w:val="nil"/>
                <w:left w:val="nil"/>
                <w:bottom w:val="nil"/>
                <w:right w:val="nil"/>
                <w:between w:val="nil"/>
              </w:pBdr>
              <w:rPr>
                <w:color w:val="000000"/>
                <w:sz w:val="22"/>
                <w:szCs w:val="22"/>
              </w:rPr>
            </w:pPr>
            <w:r>
              <w:rPr>
                <w:color w:val="000000"/>
                <w:sz w:val="22"/>
                <w:szCs w:val="22"/>
              </w:rPr>
              <w:t xml:space="preserve">Minutes were approved </w:t>
            </w:r>
          </w:p>
        </w:tc>
        <w:tc>
          <w:tcPr>
            <w:tcW w:w="2559" w:type="dxa"/>
          </w:tcPr>
          <w:p w14:paraId="6E6855A6" w14:textId="559F5ED7" w:rsidR="00841EBD" w:rsidRDefault="00367C48">
            <w:pPr>
              <w:pBdr>
                <w:top w:val="nil"/>
                <w:left w:val="nil"/>
                <w:bottom w:val="nil"/>
                <w:right w:val="nil"/>
                <w:between w:val="nil"/>
              </w:pBdr>
              <w:rPr>
                <w:color w:val="000000"/>
                <w:sz w:val="22"/>
                <w:szCs w:val="22"/>
              </w:rPr>
            </w:pPr>
            <w:r>
              <w:rPr>
                <w:color w:val="000000"/>
                <w:sz w:val="22"/>
                <w:szCs w:val="22"/>
              </w:rPr>
              <w:t>Approved Unanimously</w:t>
            </w:r>
          </w:p>
        </w:tc>
      </w:tr>
      <w:tr w:rsidR="00841EBD" w14:paraId="379A0CF4" w14:textId="77777777">
        <w:trPr>
          <w:trHeight w:val="280"/>
        </w:trPr>
        <w:tc>
          <w:tcPr>
            <w:tcW w:w="427" w:type="dxa"/>
            <w:tcMar>
              <w:top w:w="43" w:type="dxa"/>
              <w:left w:w="43" w:type="dxa"/>
              <w:bottom w:w="43" w:type="dxa"/>
              <w:right w:w="43" w:type="dxa"/>
            </w:tcMar>
          </w:tcPr>
          <w:p w14:paraId="06C67414" w14:textId="429EC26D" w:rsidR="002427BB" w:rsidRDefault="002427BB">
            <w:pPr>
              <w:pBdr>
                <w:top w:val="nil"/>
                <w:left w:val="nil"/>
                <w:bottom w:val="nil"/>
                <w:right w:val="nil"/>
                <w:between w:val="nil"/>
              </w:pBdr>
              <w:rPr>
                <w:color w:val="000000"/>
                <w:sz w:val="22"/>
                <w:szCs w:val="22"/>
              </w:rPr>
            </w:pPr>
            <w:r>
              <w:rPr>
                <w:color w:val="000000"/>
                <w:sz w:val="22"/>
                <w:szCs w:val="22"/>
              </w:rPr>
              <w:t>2.</w:t>
            </w:r>
          </w:p>
          <w:p w14:paraId="27B23232" w14:textId="77777777" w:rsidR="002427BB" w:rsidRDefault="002427BB">
            <w:pPr>
              <w:pBdr>
                <w:top w:val="nil"/>
                <w:left w:val="nil"/>
                <w:bottom w:val="nil"/>
                <w:right w:val="nil"/>
                <w:between w:val="nil"/>
              </w:pBdr>
              <w:rPr>
                <w:color w:val="000000"/>
                <w:sz w:val="22"/>
                <w:szCs w:val="22"/>
              </w:rPr>
            </w:pPr>
          </w:p>
          <w:p w14:paraId="217DD53B" w14:textId="1C267C82" w:rsidR="002427BB" w:rsidRDefault="002427BB">
            <w:pPr>
              <w:pBdr>
                <w:top w:val="nil"/>
                <w:left w:val="nil"/>
                <w:bottom w:val="nil"/>
                <w:right w:val="nil"/>
                <w:between w:val="nil"/>
              </w:pBdr>
              <w:rPr>
                <w:color w:val="000000"/>
                <w:sz w:val="22"/>
                <w:szCs w:val="22"/>
              </w:rPr>
            </w:pPr>
          </w:p>
          <w:p w14:paraId="44AB375D" w14:textId="3CAC7D4C" w:rsidR="002427BB" w:rsidRDefault="002427BB">
            <w:pPr>
              <w:pBdr>
                <w:top w:val="nil"/>
                <w:left w:val="nil"/>
                <w:bottom w:val="nil"/>
                <w:right w:val="nil"/>
                <w:between w:val="nil"/>
              </w:pBdr>
              <w:rPr>
                <w:color w:val="000000"/>
                <w:sz w:val="22"/>
                <w:szCs w:val="22"/>
              </w:rPr>
            </w:pPr>
          </w:p>
          <w:p w14:paraId="404FA088" w14:textId="0926D2D6" w:rsidR="00516E73" w:rsidRDefault="00516E73">
            <w:pPr>
              <w:pBdr>
                <w:top w:val="nil"/>
                <w:left w:val="nil"/>
                <w:bottom w:val="nil"/>
                <w:right w:val="nil"/>
                <w:between w:val="nil"/>
              </w:pBdr>
              <w:rPr>
                <w:color w:val="000000"/>
                <w:sz w:val="22"/>
                <w:szCs w:val="22"/>
              </w:rPr>
            </w:pPr>
          </w:p>
          <w:p w14:paraId="3173204E" w14:textId="77777777" w:rsidR="00516E73" w:rsidRDefault="00516E73">
            <w:pPr>
              <w:pBdr>
                <w:top w:val="nil"/>
                <w:left w:val="nil"/>
                <w:bottom w:val="nil"/>
                <w:right w:val="nil"/>
                <w:between w:val="nil"/>
              </w:pBdr>
              <w:rPr>
                <w:color w:val="000000"/>
                <w:sz w:val="22"/>
                <w:szCs w:val="22"/>
              </w:rPr>
            </w:pPr>
          </w:p>
          <w:p w14:paraId="5BAD8C7E" w14:textId="482FF1DE" w:rsidR="002427BB" w:rsidRDefault="002427BB">
            <w:pPr>
              <w:pBdr>
                <w:top w:val="nil"/>
                <w:left w:val="nil"/>
                <w:bottom w:val="nil"/>
                <w:right w:val="nil"/>
                <w:between w:val="nil"/>
              </w:pBdr>
              <w:rPr>
                <w:color w:val="000000"/>
                <w:sz w:val="22"/>
                <w:szCs w:val="22"/>
              </w:rPr>
            </w:pPr>
          </w:p>
          <w:p w14:paraId="3FB23E2B" w14:textId="2EB79EBF" w:rsidR="00A04ED3" w:rsidRDefault="00EF13D8">
            <w:pPr>
              <w:pBdr>
                <w:top w:val="nil"/>
                <w:left w:val="nil"/>
                <w:bottom w:val="nil"/>
                <w:right w:val="nil"/>
                <w:between w:val="nil"/>
              </w:pBdr>
              <w:rPr>
                <w:color w:val="000000"/>
                <w:sz w:val="22"/>
                <w:szCs w:val="22"/>
              </w:rPr>
            </w:pPr>
            <w:r>
              <w:rPr>
                <w:color w:val="000000"/>
                <w:sz w:val="22"/>
                <w:szCs w:val="22"/>
              </w:rPr>
              <w:t>3.</w:t>
            </w:r>
          </w:p>
          <w:p w14:paraId="28328D9D" w14:textId="77777777" w:rsidR="00A04ED3" w:rsidRDefault="00A04ED3">
            <w:pPr>
              <w:pBdr>
                <w:top w:val="nil"/>
                <w:left w:val="nil"/>
                <w:bottom w:val="nil"/>
                <w:right w:val="nil"/>
                <w:between w:val="nil"/>
              </w:pBdr>
              <w:rPr>
                <w:color w:val="000000"/>
                <w:sz w:val="22"/>
                <w:szCs w:val="22"/>
              </w:rPr>
            </w:pPr>
          </w:p>
          <w:p w14:paraId="704CD09E" w14:textId="77777777" w:rsidR="00A04ED3" w:rsidRDefault="00A04ED3">
            <w:pPr>
              <w:pBdr>
                <w:top w:val="nil"/>
                <w:left w:val="nil"/>
                <w:bottom w:val="nil"/>
                <w:right w:val="nil"/>
                <w:between w:val="nil"/>
              </w:pBdr>
              <w:rPr>
                <w:color w:val="000000"/>
                <w:sz w:val="22"/>
                <w:szCs w:val="22"/>
              </w:rPr>
            </w:pPr>
          </w:p>
          <w:p w14:paraId="778EB685" w14:textId="77777777" w:rsidR="00A04ED3" w:rsidRDefault="00A04ED3">
            <w:pPr>
              <w:pBdr>
                <w:top w:val="nil"/>
                <w:left w:val="nil"/>
                <w:bottom w:val="nil"/>
                <w:right w:val="nil"/>
                <w:between w:val="nil"/>
              </w:pBdr>
              <w:rPr>
                <w:color w:val="000000"/>
                <w:sz w:val="22"/>
                <w:szCs w:val="22"/>
              </w:rPr>
            </w:pPr>
          </w:p>
          <w:p w14:paraId="604EAB32" w14:textId="77777777" w:rsidR="00A04ED3" w:rsidRDefault="00A04ED3">
            <w:pPr>
              <w:pBdr>
                <w:top w:val="nil"/>
                <w:left w:val="nil"/>
                <w:bottom w:val="nil"/>
                <w:right w:val="nil"/>
                <w:between w:val="nil"/>
              </w:pBdr>
              <w:rPr>
                <w:color w:val="000000"/>
                <w:sz w:val="22"/>
                <w:szCs w:val="22"/>
              </w:rPr>
            </w:pPr>
          </w:p>
          <w:p w14:paraId="55CE239D" w14:textId="125EEE84" w:rsidR="00A04ED3" w:rsidRDefault="00A04ED3">
            <w:pPr>
              <w:pBdr>
                <w:top w:val="nil"/>
                <w:left w:val="nil"/>
                <w:bottom w:val="nil"/>
                <w:right w:val="nil"/>
                <w:between w:val="nil"/>
              </w:pBdr>
              <w:rPr>
                <w:color w:val="000000"/>
                <w:sz w:val="22"/>
                <w:szCs w:val="22"/>
              </w:rPr>
            </w:pPr>
          </w:p>
          <w:p w14:paraId="0C3E3C8E" w14:textId="77777777" w:rsidR="00A04ED3" w:rsidRDefault="00A04ED3">
            <w:pPr>
              <w:pBdr>
                <w:top w:val="nil"/>
                <w:left w:val="nil"/>
                <w:bottom w:val="nil"/>
                <w:right w:val="nil"/>
                <w:between w:val="nil"/>
              </w:pBdr>
              <w:rPr>
                <w:color w:val="000000"/>
                <w:sz w:val="22"/>
                <w:szCs w:val="22"/>
              </w:rPr>
            </w:pPr>
          </w:p>
          <w:p w14:paraId="55C6D77E" w14:textId="77777777" w:rsidR="00A04ED3" w:rsidRDefault="00A04ED3">
            <w:pPr>
              <w:pBdr>
                <w:top w:val="nil"/>
                <w:left w:val="nil"/>
                <w:bottom w:val="nil"/>
                <w:right w:val="nil"/>
                <w:between w:val="nil"/>
              </w:pBdr>
              <w:rPr>
                <w:color w:val="000000"/>
                <w:sz w:val="22"/>
                <w:szCs w:val="22"/>
              </w:rPr>
            </w:pPr>
          </w:p>
          <w:p w14:paraId="39754026" w14:textId="77777777" w:rsidR="00A04ED3" w:rsidRDefault="00A04ED3">
            <w:pPr>
              <w:pBdr>
                <w:top w:val="nil"/>
                <w:left w:val="nil"/>
                <w:bottom w:val="nil"/>
                <w:right w:val="nil"/>
                <w:between w:val="nil"/>
              </w:pBdr>
              <w:rPr>
                <w:color w:val="000000"/>
                <w:sz w:val="22"/>
                <w:szCs w:val="22"/>
              </w:rPr>
            </w:pPr>
          </w:p>
          <w:p w14:paraId="1DD935DE" w14:textId="5551E452" w:rsidR="00A04ED3" w:rsidRDefault="00EF13D8">
            <w:pPr>
              <w:pBdr>
                <w:top w:val="nil"/>
                <w:left w:val="nil"/>
                <w:bottom w:val="nil"/>
                <w:right w:val="nil"/>
                <w:between w:val="nil"/>
              </w:pBdr>
              <w:rPr>
                <w:color w:val="000000"/>
                <w:sz w:val="22"/>
                <w:szCs w:val="22"/>
              </w:rPr>
            </w:pPr>
            <w:r>
              <w:rPr>
                <w:color w:val="000000"/>
                <w:sz w:val="22"/>
                <w:szCs w:val="22"/>
              </w:rPr>
              <w:t>4.</w:t>
            </w:r>
          </w:p>
          <w:p w14:paraId="262BDC2F" w14:textId="77777777" w:rsidR="00A04ED3" w:rsidRDefault="00A04ED3">
            <w:pPr>
              <w:pBdr>
                <w:top w:val="nil"/>
                <w:left w:val="nil"/>
                <w:bottom w:val="nil"/>
                <w:right w:val="nil"/>
                <w:between w:val="nil"/>
              </w:pBdr>
              <w:rPr>
                <w:color w:val="000000"/>
                <w:sz w:val="22"/>
                <w:szCs w:val="22"/>
              </w:rPr>
            </w:pPr>
          </w:p>
          <w:p w14:paraId="60ECEBE6" w14:textId="77777777" w:rsidR="00A04ED3" w:rsidRDefault="00A04ED3">
            <w:pPr>
              <w:pBdr>
                <w:top w:val="nil"/>
                <w:left w:val="nil"/>
                <w:bottom w:val="nil"/>
                <w:right w:val="nil"/>
                <w:between w:val="nil"/>
              </w:pBdr>
              <w:rPr>
                <w:color w:val="000000"/>
                <w:sz w:val="22"/>
                <w:szCs w:val="22"/>
              </w:rPr>
            </w:pPr>
          </w:p>
          <w:p w14:paraId="12644ED4" w14:textId="77777777" w:rsidR="00A04ED3" w:rsidRDefault="00A04ED3">
            <w:pPr>
              <w:pBdr>
                <w:top w:val="nil"/>
                <w:left w:val="nil"/>
                <w:bottom w:val="nil"/>
                <w:right w:val="nil"/>
                <w:between w:val="nil"/>
              </w:pBdr>
              <w:rPr>
                <w:color w:val="000000"/>
                <w:sz w:val="22"/>
                <w:szCs w:val="22"/>
              </w:rPr>
            </w:pPr>
          </w:p>
          <w:p w14:paraId="3525682C" w14:textId="3DE4C3FA" w:rsidR="00A04ED3" w:rsidRDefault="00A04ED3">
            <w:pPr>
              <w:pBdr>
                <w:top w:val="nil"/>
                <w:left w:val="nil"/>
                <w:bottom w:val="nil"/>
                <w:right w:val="nil"/>
                <w:between w:val="nil"/>
              </w:pBdr>
              <w:rPr>
                <w:color w:val="000000"/>
                <w:sz w:val="22"/>
                <w:szCs w:val="22"/>
              </w:rPr>
            </w:pPr>
          </w:p>
          <w:p w14:paraId="4448C3E7" w14:textId="77777777" w:rsidR="00A04ED3" w:rsidRDefault="00A04ED3">
            <w:pPr>
              <w:pBdr>
                <w:top w:val="nil"/>
                <w:left w:val="nil"/>
                <w:bottom w:val="nil"/>
                <w:right w:val="nil"/>
                <w:between w:val="nil"/>
              </w:pBdr>
              <w:rPr>
                <w:color w:val="000000"/>
                <w:sz w:val="22"/>
                <w:szCs w:val="22"/>
              </w:rPr>
            </w:pPr>
          </w:p>
          <w:p w14:paraId="6335A184" w14:textId="44845424" w:rsidR="00A04ED3" w:rsidRDefault="00A04ED3">
            <w:pPr>
              <w:pBdr>
                <w:top w:val="nil"/>
                <w:left w:val="nil"/>
                <w:bottom w:val="nil"/>
                <w:right w:val="nil"/>
                <w:between w:val="nil"/>
              </w:pBdr>
              <w:rPr>
                <w:color w:val="000000"/>
                <w:sz w:val="22"/>
                <w:szCs w:val="22"/>
              </w:rPr>
            </w:pPr>
          </w:p>
          <w:p w14:paraId="6D81B9C6" w14:textId="77777777" w:rsidR="00A04ED3" w:rsidRDefault="00A04ED3">
            <w:pPr>
              <w:pBdr>
                <w:top w:val="nil"/>
                <w:left w:val="nil"/>
                <w:bottom w:val="nil"/>
                <w:right w:val="nil"/>
                <w:between w:val="nil"/>
              </w:pBdr>
              <w:rPr>
                <w:color w:val="000000"/>
                <w:sz w:val="22"/>
                <w:szCs w:val="22"/>
              </w:rPr>
            </w:pPr>
          </w:p>
          <w:p w14:paraId="3775797E" w14:textId="13C1671A" w:rsidR="00A04ED3" w:rsidRDefault="00261628">
            <w:pPr>
              <w:pBdr>
                <w:top w:val="nil"/>
                <w:left w:val="nil"/>
                <w:bottom w:val="nil"/>
                <w:right w:val="nil"/>
                <w:between w:val="nil"/>
              </w:pBdr>
              <w:rPr>
                <w:color w:val="000000"/>
                <w:sz w:val="22"/>
                <w:szCs w:val="22"/>
              </w:rPr>
            </w:pPr>
            <w:r>
              <w:rPr>
                <w:color w:val="000000"/>
                <w:sz w:val="22"/>
                <w:szCs w:val="22"/>
              </w:rPr>
              <w:t>5.</w:t>
            </w:r>
          </w:p>
        </w:tc>
        <w:tc>
          <w:tcPr>
            <w:tcW w:w="8061" w:type="dxa"/>
            <w:tcMar>
              <w:top w:w="43" w:type="dxa"/>
              <w:left w:w="43" w:type="dxa"/>
              <w:bottom w:w="43" w:type="dxa"/>
              <w:right w:w="43" w:type="dxa"/>
            </w:tcMar>
          </w:tcPr>
          <w:p w14:paraId="30C2B2F0" w14:textId="740287A6" w:rsidR="00841EBD" w:rsidRPr="00EF13D8" w:rsidRDefault="009061BA">
            <w:pPr>
              <w:pBdr>
                <w:top w:val="nil"/>
                <w:left w:val="nil"/>
                <w:bottom w:val="nil"/>
                <w:right w:val="nil"/>
                <w:between w:val="nil"/>
              </w:pBdr>
              <w:rPr>
                <w:rFonts w:asciiTheme="majorHAnsi" w:hAnsiTheme="majorHAnsi" w:cstheme="majorHAnsi"/>
                <w:b/>
                <w:color w:val="000000"/>
                <w:sz w:val="22"/>
                <w:szCs w:val="22"/>
              </w:rPr>
            </w:pPr>
            <w:r w:rsidRPr="00EF13D8">
              <w:rPr>
                <w:rFonts w:asciiTheme="majorHAnsi" w:hAnsiTheme="majorHAnsi" w:cstheme="majorHAnsi"/>
                <w:b/>
                <w:color w:val="000000"/>
                <w:sz w:val="22"/>
                <w:szCs w:val="22"/>
              </w:rPr>
              <w:t>Field and Event Requests</w:t>
            </w:r>
            <w:r w:rsidR="002427BB" w:rsidRPr="00EF13D8">
              <w:rPr>
                <w:rFonts w:asciiTheme="majorHAnsi" w:hAnsiTheme="majorHAnsi" w:cstheme="majorHAnsi"/>
                <w:b/>
                <w:color w:val="000000"/>
                <w:sz w:val="22"/>
                <w:szCs w:val="22"/>
              </w:rPr>
              <w:t>:</w:t>
            </w:r>
          </w:p>
          <w:p w14:paraId="5B778DA5" w14:textId="77777777" w:rsidR="008C3EB3" w:rsidRPr="00EF13D8" w:rsidRDefault="008C3EB3" w:rsidP="008C3EB3">
            <w:pPr>
              <w:pBdr>
                <w:top w:val="nil"/>
                <w:left w:val="nil"/>
                <w:bottom w:val="nil"/>
                <w:right w:val="nil"/>
                <w:between w:val="nil"/>
              </w:pBdr>
              <w:ind w:left="360"/>
              <w:rPr>
                <w:rFonts w:asciiTheme="majorHAnsi" w:hAnsiTheme="majorHAnsi" w:cstheme="majorHAnsi"/>
                <w:b/>
                <w:color w:val="000000"/>
                <w:sz w:val="22"/>
                <w:szCs w:val="22"/>
              </w:rPr>
            </w:pPr>
          </w:p>
          <w:p w14:paraId="6DD3D487" w14:textId="1C55A45E" w:rsidR="00C44D7D" w:rsidRPr="00EF13D8" w:rsidRDefault="00C44D7D" w:rsidP="00C44D7D">
            <w:pPr>
              <w:pStyle w:val="NoSpacing"/>
              <w:rPr>
                <w:rFonts w:asciiTheme="majorHAnsi" w:hAnsiTheme="majorHAnsi" w:cstheme="majorHAnsi"/>
                <w:b/>
                <w:iCs/>
                <w:color w:val="000000" w:themeColor="text1"/>
              </w:rPr>
            </w:pPr>
            <w:r w:rsidRPr="00EF13D8">
              <w:rPr>
                <w:rFonts w:asciiTheme="majorHAnsi" w:hAnsiTheme="majorHAnsi" w:cstheme="majorHAnsi"/>
                <w:b/>
                <w:iCs/>
                <w:color w:val="0070C0"/>
              </w:rPr>
              <w:t xml:space="preserve">   </w:t>
            </w:r>
            <w:r w:rsidRPr="00EF13D8">
              <w:rPr>
                <w:rFonts w:asciiTheme="majorHAnsi" w:hAnsiTheme="majorHAnsi" w:cstheme="majorHAnsi"/>
                <w:b/>
                <w:iCs/>
                <w:color w:val="000000" w:themeColor="text1"/>
              </w:rPr>
              <w:t>Nashoba Baseball Camp, Memorial Field, 7/12-15, 9-2:30PM</w:t>
            </w:r>
          </w:p>
          <w:p w14:paraId="728D2DB6" w14:textId="69BD5B3C" w:rsidR="00C44D7D" w:rsidRPr="00EF13D8" w:rsidRDefault="00C44D7D" w:rsidP="00C44D7D">
            <w:pPr>
              <w:pStyle w:val="NoSpacing"/>
              <w:rPr>
                <w:rFonts w:asciiTheme="majorHAnsi" w:hAnsiTheme="majorHAnsi" w:cstheme="majorHAnsi"/>
                <w:b/>
                <w:iCs/>
                <w:color w:val="000000" w:themeColor="text1"/>
              </w:rPr>
            </w:pPr>
            <w:r w:rsidRPr="00EF13D8">
              <w:rPr>
                <w:rFonts w:asciiTheme="majorHAnsi" w:hAnsiTheme="majorHAnsi" w:cstheme="majorHAnsi"/>
                <w:b/>
                <w:iCs/>
                <w:color w:val="000000" w:themeColor="text1"/>
              </w:rPr>
              <w:t xml:space="preserve">  </w:t>
            </w:r>
            <w:r w:rsidR="009140C1" w:rsidRPr="00EF13D8">
              <w:rPr>
                <w:rFonts w:asciiTheme="majorHAnsi" w:hAnsiTheme="majorHAnsi" w:cstheme="majorHAnsi"/>
                <w:b/>
                <w:iCs/>
                <w:color w:val="000000" w:themeColor="text1"/>
              </w:rPr>
              <w:t xml:space="preserve"> </w:t>
            </w:r>
            <w:r w:rsidRPr="00EF13D8">
              <w:rPr>
                <w:rFonts w:asciiTheme="majorHAnsi" w:hAnsiTheme="majorHAnsi" w:cstheme="majorHAnsi"/>
                <w:b/>
                <w:iCs/>
                <w:color w:val="000000" w:themeColor="text1"/>
              </w:rPr>
              <w:t xml:space="preserve"> Bolton Backyard, Town Common, 8/21,8/28 &amp; 9/11, 9-2</w:t>
            </w:r>
          </w:p>
          <w:p w14:paraId="2D1F83E6" w14:textId="2061F46D" w:rsidR="00C44D7D" w:rsidRPr="00EF13D8" w:rsidRDefault="00C44D7D" w:rsidP="00C44D7D">
            <w:pPr>
              <w:pStyle w:val="NoSpacing"/>
              <w:rPr>
                <w:rFonts w:asciiTheme="majorHAnsi" w:hAnsiTheme="majorHAnsi" w:cstheme="majorHAnsi"/>
                <w:b/>
                <w:iCs/>
                <w:color w:val="000000" w:themeColor="text1"/>
              </w:rPr>
            </w:pPr>
            <w:r w:rsidRPr="00EF13D8">
              <w:rPr>
                <w:rFonts w:asciiTheme="majorHAnsi" w:hAnsiTheme="majorHAnsi" w:cstheme="majorHAnsi"/>
                <w:b/>
                <w:iCs/>
                <w:color w:val="000000" w:themeColor="text1"/>
              </w:rPr>
              <w:t xml:space="preserve">   </w:t>
            </w:r>
            <w:r w:rsidR="009140C1" w:rsidRPr="00EF13D8">
              <w:rPr>
                <w:rFonts w:asciiTheme="majorHAnsi" w:hAnsiTheme="majorHAnsi" w:cstheme="majorHAnsi"/>
                <w:b/>
                <w:iCs/>
                <w:color w:val="000000" w:themeColor="text1"/>
              </w:rPr>
              <w:t xml:space="preserve"> </w:t>
            </w:r>
            <w:r w:rsidRPr="00EF13D8">
              <w:rPr>
                <w:rFonts w:asciiTheme="majorHAnsi" w:hAnsiTheme="majorHAnsi" w:cstheme="majorHAnsi"/>
                <w:b/>
                <w:iCs/>
                <w:color w:val="000000" w:themeColor="text1"/>
              </w:rPr>
              <w:t>BYBS, Lighting Ceremony, 7/17</w:t>
            </w:r>
          </w:p>
          <w:p w14:paraId="2D13CDDF" w14:textId="764858A3" w:rsidR="00C44D7D" w:rsidRPr="00EF13D8" w:rsidRDefault="00C44D7D" w:rsidP="00C44D7D">
            <w:pPr>
              <w:pStyle w:val="NoSpacing"/>
              <w:rPr>
                <w:rFonts w:asciiTheme="majorHAnsi" w:hAnsiTheme="majorHAnsi" w:cstheme="majorHAnsi"/>
                <w:b/>
                <w:iCs/>
                <w:color w:val="000000" w:themeColor="text1"/>
              </w:rPr>
            </w:pPr>
            <w:r w:rsidRPr="00EF13D8">
              <w:rPr>
                <w:rFonts w:asciiTheme="majorHAnsi" w:hAnsiTheme="majorHAnsi" w:cstheme="majorHAnsi"/>
                <w:b/>
                <w:iCs/>
                <w:color w:val="000000" w:themeColor="text1"/>
              </w:rPr>
              <w:t xml:space="preserve">   </w:t>
            </w:r>
            <w:r w:rsidR="009140C1" w:rsidRPr="00EF13D8">
              <w:rPr>
                <w:rFonts w:asciiTheme="majorHAnsi" w:hAnsiTheme="majorHAnsi" w:cstheme="majorHAnsi"/>
                <w:b/>
                <w:iCs/>
                <w:color w:val="000000" w:themeColor="text1"/>
              </w:rPr>
              <w:t xml:space="preserve"> </w:t>
            </w:r>
            <w:r w:rsidRPr="00EF13D8">
              <w:rPr>
                <w:rFonts w:asciiTheme="majorHAnsi" w:hAnsiTheme="majorHAnsi" w:cstheme="majorHAnsi"/>
                <w:b/>
                <w:iCs/>
                <w:color w:val="000000" w:themeColor="text1"/>
              </w:rPr>
              <w:t>Master Plan Steering Comm mtg &amp; sign, 7/17, 11-4- cancelled</w:t>
            </w:r>
            <w:r w:rsidR="00EF13D8" w:rsidRPr="00EF13D8">
              <w:rPr>
                <w:rFonts w:asciiTheme="majorHAnsi" w:hAnsiTheme="majorHAnsi" w:cstheme="majorHAnsi"/>
                <w:b/>
                <w:iCs/>
                <w:color w:val="000000" w:themeColor="text1"/>
              </w:rPr>
              <w:t xml:space="preserve"> until Fall</w:t>
            </w:r>
          </w:p>
          <w:p w14:paraId="01DCF63E" w14:textId="77777777" w:rsidR="00EF13D8" w:rsidRDefault="00EF13D8" w:rsidP="009140C1">
            <w:pPr>
              <w:pStyle w:val="NoSpacing"/>
              <w:rPr>
                <w:rFonts w:asciiTheme="majorHAnsi" w:hAnsiTheme="majorHAnsi" w:cstheme="majorHAnsi"/>
                <w:b/>
                <w:iCs/>
              </w:rPr>
            </w:pPr>
          </w:p>
          <w:p w14:paraId="7FCCEE3E" w14:textId="5FE8D269" w:rsidR="009140C1" w:rsidRPr="00EF13D8" w:rsidRDefault="009140C1" w:rsidP="009140C1">
            <w:pPr>
              <w:pStyle w:val="NoSpacing"/>
              <w:rPr>
                <w:rFonts w:asciiTheme="majorHAnsi" w:hAnsiTheme="majorHAnsi" w:cstheme="majorHAnsi"/>
                <w:b/>
                <w:iCs/>
              </w:rPr>
            </w:pPr>
            <w:r w:rsidRPr="00EF13D8">
              <w:rPr>
                <w:rFonts w:asciiTheme="majorHAnsi" w:hAnsiTheme="majorHAnsi" w:cstheme="majorHAnsi"/>
                <w:b/>
                <w:iCs/>
              </w:rPr>
              <w:t>Discuss Summer Concert Plans</w:t>
            </w:r>
          </w:p>
          <w:p w14:paraId="28701AA9" w14:textId="77777777" w:rsidR="009140C1" w:rsidRPr="00EF13D8" w:rsidRDefault="009140C1" w:rsidP="009140C1">
            <w:pPr>
              <w:pStyle w:val="NoSpacing"/>
              <w:rPr>
                <w:rFonts w:asciiTheme="majorHAnsi" w:hAnsiTheme="majorHAnsi" w:cstheme="majorHAnsi"/>
                <w:b/>
                <w:iCs/>
              </w:rPr>
            </w:pPr>
          </w:p>
          <w:p w14:paraId="73DCC931" w14:textId="58ADE24E" w:rsidR="009140C1" w:rsidRPr="00EF13D8" w:rsidRDefault="009140C1" w:rsidP="009140C1">
            <w:pPr>
              <w:pStyle w:val="NoSpacing"/>
              <w:rPr>
                <w:rFonts w:asciiTheme="majorHAnsi" w:hAnsiTheme="majorHAnsi" w:cstheme="majorHAnsi"/>
                <w:b/>
                <w:iCs/>
              </w:rPr>
            </w:pPr>
            <w:r w:rsidRPr="00EF13D8">
              <w:rPr>
                <w:rFonts w:asciiTheme="majorHAnsi" w:hAnsiTheme="majorHAnsi" w:cstheme="majorHAnsi"/>
                <w:b/>
                <w:iCs/>
              </w:rPr>
              <w:t xml:space="preserve">    Nashoba Valley Concert 7/18, 6:00PM</w:t>
            </w:r>
            <w:r w:rsidR="00EF13D8">
              <w:rPr>
                <w:rFonts w:asciiTheme="majorHAnsi" w:hAnsiTheme="majorHAnsi" w:cstheme="majorHAnsi"/>
                <w:b/>
                <w:iCs/>
              </w:rPr>
              <w:t xml:space="preserve"> – cost $500</w:t>
            </w:r>
          </w:p>
          <w:p w14:paraId="781F42A0" w14:textId="361F556A" w:rsidR="009140C1" w:rsidRPr="00EF13D8" w:rsidRDefault="009140C1" w:rsidP="009140C1">
            <w:pPr>
              <w:pStyle w:val="NoSpacing"/>
              <w:rPr>
                <w:rFonts w:asciiTheme="majorHAnsi" w:hAnsiTheme="majorHAnsi" w:cstheme="majorHAnsi"/>
                <w:b/>
                <w:iCs/>
              </w:rPr>
            </w:pPr>
            <w:r w:rsidRPr="00EF13D8">
              <w:rPr>
                <w:rFonts w:asciiTheme="majorHAnsi" w:hAnsiTheme="majorHAnsi" w:cstheme="majorHAnsi"/>
                <w:b/>
                <w:iCs/>
              </w:rPr>
              <w:t xml:space="preserve">    Crocodile River Music 7/25, 6:00PM</w:t>
            </w:r>
            <w:r w:rsidR="00EF13D8">
              <w:rPr>
                <w:rFonts w:asciiTheme="majorHAnsi" w:hAnsiTheme="majorHAnsi" w:cstheme="majorHAnsi"/>
                <w:b/>
                <w:iCs/>
              </w:rPr>
              <w:t xml:space="preserve"> – cost $850</w:t>
            </w:r>
          </w:p>
          <w:p w14:paraId="624BEEA2" w14:textId="71F324CA" w:rsidR="009140C1" w:rsidRDefault="009140C1" w:rsidP="009140C1">
            <w:pPr>
              <w:pStyle w:val="NoSpacing"/>
              <w:rPr>
                <w:rFonts w:asciiTheme="majorHAnsi" w:hAnsiTheme="majorHAnsi" w:cstheme="majorHAnsi"/>
                <w:b/>
                <w:iCs/>
              </w:rPr>
            </w:pPr>
            <w:r w:rsidRPr="00EF13D8">
              <w:rPr>
                <w:rFonts w:asciiTheme="majorHAnsi" w:hAnsiTheme="majorHAnsi" w:cstheme="majorHAnsi"/>
                <w:b/>
                <w:iCs/>
              </w:rPr>
              <w:t xml:space="preserve">    Robert Clark Magician 8/1, 6:00PM</w:t>
            </w:r>
            <w:r w:rsidR="00EF13D8">
              <w:rPr>
                <w:rFonts w:asciiTheme="majorHAnsi" w:hAnsiTheme="majorHAnsi" w:cstheme="majorHAnsi"/>
                <w:b/>
                <w:iCs/>
              </w:rPr>
              <w:t xml:space="preserve"> – cost $500</w:t>
            </w:r>
          </w:p>
          <w:p w14:paraId="39B81E8C" w14:textId="2D618CAF" w:rsidR="00EF13D8" w:rsidRPr="00EF13D8" w:rsidRDefault="00EF13D8" w:rsidP="009140C1">
            <w:pPr>
              <w:pStyle w:val="NoSpacing"/>
              <w:rPr>
                <w:rFonts w:asciiTheme="majorHAnsi" w:hAnsiTheme="majorHAnsi" w:cstheme="majorHAnsi"/>
                <w:b/>
                <w:iCs/>
              </w:rPr>
            </w:pPr>
            <w:r>
              <w:rPr>
                <w:rFonts w:asciiTheme="majorHAnsi" w:hAnsiTheme="majorHAnsi" w:cstheme="majorHAnsi"/>
                <w:b/>
                <w:iCs/>
              </w:rPr>
              <w:t xml:space="preserve">    </w:t>
            </w:r>
            <w:proofErr w:type="spellStart"/>
            <w:r>
              <w:rPr>
                <w:rFonts w:asciiTheme="majorHAnsi" w:hAnsiTheme="majorHAnsi" w:cstheme="majorHAnsi"/>
                <w:b/>
                <w:iCs/>
              </w:rPr>
              <w:t>Waquasack</w:t>
            </w:r>
            <w:proofErr w:type="spellEnd"/>
            <w:r>
              <w:rPr>
                <w:rFonts w:asciiTheme="majorHAnsi" w:hAnsiTheme="majorHAnsi" w:cstheme="majorHAnsi"/>
                <w:b/>
                <w:iCs/>
              </w:rPr>
              <w:t xml:space="preserve"> family singers 8/22, 6:00PM – cost $350</w:t>
            </w:r>
          </w:p>
          <w:p w14:paraId="74555AE0" w14:textId="39256D79" w:rsidR="00EF13D8" w:rsidRPr="00EF13D8" w:rsidRDefault="00EF13D8" w:rsidP="009140C1">
            <w:pPr>
              <w:pStyle w:val="NoSpacing"/>
              <w:rPr>
                <w:rFonts w:asciiTheme="majorHAnsi" w:hAnsiTheme="majorHAnsi" w:cstheme="majorHAnsi"/>
                <w:b/>
                <w:iCs/>
                <w:color w:val="0070C0"/>
              </w:rPr>
            </w:pPr>
            <w:r w:rsidRPr="00EF13D8">
              <w:rPr>
                <w:rFonts w:asciiTheme="majorHAnsi" w:hAnsiTheme="majorHAnsi" w:cstheme="majorHAnsi"/>
                <w:b/>
                <w:iCs/>
              </w:rPr>
              <w:t xml:space="preserve">    </w:t>
            </w:r>
          </w:p>
          <w:p w14:paraId="3D5AB2B9" w14:textId="77777777" w:rsidR="00A04ED3" w:rsidRPr="00EF13D8" w:rsidRDefault="00A04ED3" w:rsidP="00A04ED3">
            <w:pPr>
              <w:pStyle w:val="ListParagraph"/>
              <w:rPr>
                <w:rFonts w:asciiTheme="majorHAnsi" w:hAnsiTheme="majorHAnsi" w:cstheme="majorHAnsi"/>
                <w:b/>
                <w:color w:val="000000"/>
                <w:sz w:val="22"/>
                <w:szCs w:val="22"/>
              </w:rPr>
            </w:pPr>
          </w:p>
          <w:p w14:paraId="6BC6240F" w14:textId="574A19D1" w:rsidR="009140C1" w:rsidRPr="00EF13D8" w:rsidRDefault="009140C1" w:rsidP="009140C1">
            <w:pPr>
              <w:pStyle w:val="NoSpacing"/>
              <w:rPr>
                <w:rFonts w:asciiTheme="majorHAnsi" w:hAnsiTheme="majorHAnsi" w:cstheme="majorHAnsi"/>
                <w:b/>
                <w:iCs/>
              </w:rPr>
            </w:pPr>
            <w:r w:rsidRPr="00EF13D8">
              <w:rPr>
                <w:rFonts w:asciiTheme="majorHAnsi" w:hAnsiTheme="majorHAnsi" w:cstheme="majorHAnsi"/>
                <w:b/>
                <w:iCs/>
              </w:rPr>
              <w:t>Vote on purchases for remaining fiscal year</w:t>
            </w:r>
          </w:p>
          <w:p w14:paraId="50CD5705" w14:textId="77777777" w:rsidR="009140C1" w:rsidRPr="00EF13D8" w:rsidRDefault="009140C1" w:rsidP="009140C1">
            <w:pPr>
              <w:pStyle w:val="NoSpacing"/>
              <w:rPr>
                <w:rFonts w:asciiTheme="majorHAnsi" w:hAnsiTheme="majorHAnsi" w:cstheme="majorHAnsi"/>
                <w:b/>
                <w:iCs/>
              </w:rPr>
            </w:pPr>
          </w:p>
          <w:p w14:paraId="2B624F88" w14:textId="471E099A" w:rsidR="009140C1" w:rsidRPr="00EF13D8" w:rsidRDefault="009140C1" w:rsidP="009140C1">
            <w:pPr>
              <w:pStyle w:val="NoSpacing"/>
              <w:rPr>
                <w:rFonts w:asciiTheme="majorHAnsi" w:hAnsiTheme="majorHAnsi" w:cstheme="majorHAnsi"/>
                <w:b/>
                <w:iCs/>
              </w:rPr>
            </w:pPr>
            <w:r w:rsidRPr="00EF13D8">
              <w:rPr>
                <w:rFonts w:asciiTheme="majorHAnsi" w:hAnsiTheme="majorHAnsi" w:cstheme="majorHAnsi"/>
                <w:b/>
                <w:iCs/>
              </w:rPr>
              <w:t xml:space="preserve">   Skating rink liner</w:t>
            </w:r>
            <w:r w:rsidR="00261628">
              <w:rPr>
                <w:rFonts w:asciiTheme="majorHAnsi" w:hAnsiTheme="majorHAnsi" w:cstheme="majorHAnsi"/>
                <w:b/>
                <w:iCs/>
              </w:rPr>
              <w:t>- $300</w:t>
            </w:r>
          </w:p>
          <w:p w14:paraId="7591E673" w14:textId="39549CB2" w:rsidR="009140C1" w:rsidRPr="00EF13D8" w:rsidRDefault="009140C1" w:rsidP="009140C1">
            <w:pPr>
              <w:pStyle w:val="NoSpacing"/>
              <w:rPr>
                <w:rFonts w:asciiTheme="majorHAnsi" w:hAnsiTheme="majorHAnsi" w:cstheme="majorHAnsi"/>
                <w:b/>
                <w:iCs/>
              </w:rPr>
            </w:pPr>
            <w:r w:rsidRPr="00EF13D8">
              <w:rPr>
                <w:rFonts w:asciiTheme="majorHAnsi" w:hAnsiTheme="majorHAnsi" w:cstheme="majorHAnsi"/>
                <w:b/>
                <w:iCs/>
              </w:rPr>
              <w:t xml:space="preserve">   Basketball Rims</w:t>
            </w:r>
            <w:r w:rsidR="00261628">
              <w:rPr>
                <w:rFonts w:asciiTheme="majorHAnsi" w:hAnsiTheme="majorHAnsi" w:cstheme="majorHAnsi"/>
                <w:b/>
                <w:iCs/>
              </w:rPr>
              <w:t xml:space="preserve"> - $100</w:t>
            </w:r>
          </w:p>
          <w:p w14:paraId="7942C601" w14:textId="347E539A" w:rsidR="009140C1" w:rsidRPr="00EF13D8" w:rsidRDefault="009140C1" w:rsidP="009140C1">
            <w:pPr>
              <w:pStyle w:val="NoSpacing"/>
              <w:rPr>
                <w:rFonts w:asciiTheme="majorHAnsi" w:hAnsiTheme="majorHAnsi" w:cstheme="majorHAnsi"/>
                <w:b/>
                <w:iCs/>
              </w:rPr>
            </w:pPr>
            <w:r w:rsidRPr="00EF13D8">
              <w:rPr>
                <w:rFonts w:asciiTheme="majorHAnsi" w:hAnsiTheme="majorHAnsi" w:cstheme="majorHAnsi"/>
                <w:b/>
                <w:iCs/>
              </w:rPr>
              <w:t xml:space="preserve">   Stuff for Summer Camp</w:t>
            </w:r>
            <w:r w:rsidR="00261628">
              <w:rPr>
                <w:rFonts w:asciiTheme="majorHAnsi" w:hAnsiTheme="majorHAnsi" w:cstheme="majorHAnsi"/>
                <w:b/>
                <w:iCs/>
              </w:rPr>
              <w:t xml:space="preserve"> - $500</w:t>
            </w:r>
          </w:p>
          <w:p w14:paraId="11B31ADD" w14:textId="3E84BBE8" w:rsidR="009140C1" w:rsidRPr="00EF13D8" w:rsidRDefault="009140C1" w:rsidP="009140C1">
            <w:pPr>
              <w:pStyle w:val="NoSpacing"/>
              <w:rPr>
                <w:rFonts w:asciiTheme="majorHAnsi" w:hAnsiTheme="majorHAnsi" w:cstheme="majorHAnsi"/>
                <w:b/>
                <w:iCs/>
              </w:rPr>
            </w:pPr>
            <w:r w:rsidRPr="00EF13D8">
              <w:rPr>
                <w:rFonts w:asciiTheme="majorHAnsi" w:hAnsiTheme="majorHAnsi" w:cstheme="majorHAnsi"/>
                <w:b/>
                <w:iCs/>
              </w:rPr>
              <w:t xml:space="preserve">   Benches Town Common</w:t>
            </w:r>
            <w:r w:rsidR="00261628">
              <w:rPr>
                <w:rFonts w:asciiTheme="majorHAnsi" w:hAnsiTheme="majorHAnsi" w:cstheme="majorHAnsi"/>
                <w:b/>
                <w:iCs/>
              </w:rPr>
              <w:t xml:space="preserve"> - $350 each</w:t>
            </w:r>
          </w:p>
          <w:p w14:paraId="1476DEB2" w14:textId="6EF85628" w:rsidR="00A65DD2" w:rsidRPr="00EF13D8" w:rsidRDefault="009140C1" w:rsidP="009140C1">
            <w:pPr>
              <w:pBdr>
                <w:top w:val="nil"/>
                <w:left w:val="nil"/>
                <w:bottom w:val="nil"/>
                <w:right w:val="nil"/>
                <w:between w:val="nil"/>
              </w:pBdr>
              <w:tabs>
                <w:tab w:val="left" w:pos="4657"/>
              </w:tabs>
              <w:rPr>
                <w:rFonts w:asciiTheme="majorHAnsi" w:hAnsiTheme="majorHAnsi" w:cstheme="majorHAnsi"/>
                <w:b/>
                <w:sz w:val="22"/>
                <w:szCs w:val="22"/>
              </w:rPr>
            </w:pPr>
            <w:r w:rsidRPr="00EF13D8">
              <w:rPr>
                <w:rFonts w:asciiTheme="majorHAnsi" w:hAnsiTheme="majorHAnsi" w:cstheme="majorHAnsi"/>
                <w:b/>
                <w:iCs/>
                <w:sz w:val="22"/>
                <w:szCs w:val="22"/>
              </w:rPr>
              <w:t xml:space="preserve">   Welcome Sign</w:t>
            </w:r>
            <w:r w:rsidR="00261628">
              <w:rPr>
                <w:rFonts w:asciiTheme="majorHAnsi" w:hAnsiTheme="majorHAnsi" w:cstheme="majorHAnsi"/>
                <w:b/>
                <w:iCs/>
                <w:sz w:val="22"/>
                <w:szCs w:val="22"/>
              </w:rPr>
              <w:t xml:space="preserve"> - $60</w:t>
            </w:r>
          </w:p>
          <w:p w14:paraId="3D1F502E" w14:textId="3E9AF113" w:rsidR="00A04ED3" w:rsidRPr="00EF13D8" w:rsidRDefault="00A04ED3" w:rsidP="00A04ED3">
            <w:pPr>
              <w:pBdr>
                <w:top w:val="nil"/>
                <w:left w:val="nil"/>
                <w:bottom w:val="nil"/>
                <w:right w:val="nil"/>
                <w:between w:val="nil"/>
              </w:pBdr>
              <w:rPr>
                <w:rFonts w:asciiTheme="majorHAnsi" w:hAnsiTheme="majorHAnsi" w:cstheme="majorHAnsi"/>
                <w:b/>
                <w:color w:val="000000"/>
                <w:sz w:val="22"/>
                <w:szCs w:val="22"/>
              </w:rPr>
            </w:pPr>
          </w:p>
          <w:p w14:paraId="29EFA2E7" w14:textId="77777777" w:rsidR="00EF13D8" w:rsidRPr="00EF13D8" w:rsidRDefault="00EF13D8" w:rsidP="00EF13D8">
            <w:pPr>
              <w:rPr>
                <w:rFonts w:asciiTheme="majorHAnsi" w:hAnsiTheme="majorHAnsi" w:cstheme="majorHAnsi"/>
                <w:sz w:val="22"/>
                <w:szCs w:val="22"/>
              </w:rPr>
            </w:pPr>
            <w:r w:rsidRPr="00EF13D8">
              <w:rPr>
                <w:rFonts w:asciiTheme="majorHAnsi" w:hAnsiTheme="majorHAnsi" w:cstheme="majorHAnsi"/>
                <w:sz w:val="22"/>
                <w:szCs w:val="22"/>
              </w:rPr>
              <w:t>Persons Park cottage: the demolition permit was approved by our Commission in April, but we have not submitted it to the Building Inspector pending negotiations with the Bolton Historical Commission (BHC). BHC is entitled to an up to 6-month long historical review of the property, and Ed has received a proposal from BHC on how to proceed. He will distribute that to our members with his comments by July 5</w:t>
            </w:r>
            <w:r w:rsidRPr="00EF13D8">
              <w:rPr>
                <w:rFonts w:asciiTheme="majorHAnsi" w:hAnsiTheme="majorHAnsi" w:cstheme="majorHAnsi"/>
                <w:sz w:val="22"/>
                <w:szCs w:val="22"/>
                <w:vertAlign w:val="superscript"/>
              </w:rPr>
              <w:t>th</w:t>
            </w:r>
            <w:r w:rsidRPr="00EF13D8">
              <w:rPr>
                <w:rFonts w:asciiTheme="majorHAnsi" w:hAnsiTheme="majorHAnsi" w:cstheme="majorHAnsi"/>
                <w:sz w:val="22"/>
                <w:szCs w:val="22"/>
              </w:rPr>
              <w:t>. The cost of the demolition is not in the current FY2022 budget, so that will be a consideration in terms of timing.</w:t>
            </w:r>
          </w:p>
          <w:p w14:paraId="591F3A0C" w14:textId="77777777" w:rsidR="00EF13D8" w:rsidRPr="00EF13D8" w:rsidRDefault="00EF13D8" w:rsidP="00A04ED3">
            <w:pPr>
              <w:pBdr>
                <w:top w:val="nil"/>
                <w:left w:val="nil"/>
                <w:bottom w:val="nil"/>
                <w:right w:val="nil"/>
                <w:between w:val="nil"/>
              </w:pBdr>
              <w:rPr>
                <w:rFonts w:asciiTheme="majorHAnsi" w:hAnsiTheme="majorHAnsi" w:cstheme="majorHAnsi"/>
                <w:b/>
                <w:color w:val="000000"/>
                <w:sz w:val="22"/>
                <w:szCs w:val="22"/>
              </w:rPr>
            </w:pPr>
          </w:p>
          <w:p w14:paraId="385764B3" w14:textId="46BB5B0C" w:rsidR="00CA798B" w:rsidRPr="00EF13D8" w:rsidRDefault="00261628" w:rsidP="00261628">
            <w:pPr>
              <w:rPr>
                <w:rFonts w:asciiTheme="majorHAnsi" w:hAnsiTheme="majorHAnsi" w:cstheme="majorHAnsi"/>
                <w:b/>
                <w:color w:val="000000"/>
                <w:sz w:val="22"/>
                <w:szCs w:val="22"/>
              </w:rPr>
            </w:pPr>
            <w:r w:rsidRPr="00261628">
              <w:rPr>
                <w:rFonts w:ascii="Arial" w:hAnsi="Arial" w:cs="Arial"/>
                <w:sz w:val="22"/>
                <w:szCs w:val="22"/>
              </w:rPr>
              <w:t xml:space="preserve">Vegetation Management Plan: We still need to write up an Operations and Management plan (O&amp;M Plan) for Town Common. Right now, the grass is looking brown and some weeds are appearing. Dan Gaffney called Ed and expressed concern about the condition of the lawn, esp. since we have asked Emerald Acres to hold off pending the O&amp;M Plan and Cons. Comm. Approval. Dan is concerned about soil conditions and asked that it be addressed in the O&amp;M Plan. Ed to work on this immediately. Irrigation would help the Common lawn as it does the sports fields at </w:t>
            </w:r>
            <w:proofErr w:type="spellStart"/>
            <w:r w:rsidRPr="00261628">
              <w:rPr>
                <w:rFonts w:ascii="Arial" w:hAnsi="Arial" w:cs="Arial"/>
                <w:sz w:val="22"/>
                <w:szCs w:val="22"/>
              </w:rPr>
              <w:t>Forbush</w:t>
            </w:r>
            <w:proofErr w:type="spellEnd"/>
            <w:r w:rsidRPr="00261628">
              <w:rPr>
                <w:rFonts w:ascii="Arial" w:hAnsi="Arial" w:cs="Arial"/>
                <w:sz w:val="22"/>
                <w:szCs w:val="22"/>
              </w:rPr>
              <w:t xml:space="preserve"> and Memorial. The existing well at Town Common is not capable of supporting irrigation according to Dan, and a new well would have to be dug. This would be something for a future Town Meeting to approve</w:t>
            </w:r>
          </w:p>
        </w:tc>
        <w:tc>
          <w:tcPr>
            <w:tcW w:w="2559" w:type="dxa"/>
          </w:tcPr>
          <w:p w14:paraId="44CF9360" w14:textId="77777777" w:rsidR="009D194E" w:rsidRDefault="009D194E">
            <w:pPr>
              <w:pBdr>
                <w:top w:val="nil"/>
                <w:left w:val="nil"/>
                <w:bottom w:val="nil"/>
                <w:right w:val="nil"/>
                <w:between w:val="nil"/>
              </w:pBdr>
              <w:rPr>
                <w:color w:val="000000"/>
                <w:sz w:val="22"/>
                <w:szCs w:val="22"/>
              </w:rPr>
            </w:pPr>
          </w:p>
          <w:p w14:paraId="2F8BB36E" w14:textId="77777777" w:rsidR="00C44D7D" w:rsidRDefault="00C44D7D">
            <w:pPr>
              <w:pBdr>
                <w:top w:val="nil"/>
                <w:left w:val="nil"/>
                <w:bottom w:val="nil"/>
                <w:right w:val="nil"/>
                <w:between w:val="nil"/>
              </w:pBdr>
              <w:rPr>
                <w:color w:val="000000"/>
                <w:sz w:val="22"/>
                <w:szCs w:val="22"/>
              </w:rPr>
            </w:pPr>
          </w:p>
          <w:p w14:paraId="653E7BA2" w14:textId="5D12A689" w:rsidR="00367C48" w:rsidRDefault="00367C48">
            <w:pPr>
              <w:pBdr>
                <w:top w:val="nil"/>
                <w:left w:val="nil"/>
                <w:bottom w:val="nil"/>
                <w:right w:val="nil"/>
                <w:between w:val="nil"/>
              </w:pBdr>
              <w:rPr>
                <w:color w:val="000000"/>
                <w:sz w:val="22"/>
                <w:szCs w:val="22"/>
              </w:rPr>
            </w:pPr>
            <w:r>
              <w:rPr>
                <w:color w:val="000000"/>
                <w:sz w:val="22"/>
                <w:szCs w:val="22"/>
              </w:rPr>
              <w:t>Approved Unanimously</w:t>
            </w:r>
          </w:p>
          <w:p w14:paraId="1A46A131" w14:textId="1D6F5EC0" w:rsidR="008C3EB3" w:rsidRDefault="008C3EB3">
            <w:pPr>
              <w:pBdr>
                <w:top w:val="nil"/>
                <w:left w:val="nil"/>
                <w:bottom w:val="nil"/>
                <w:right w:val="nil"/>
                <w:between w:val="nil"/>
              </w:pBdr>
              <w:rPr>
                <w:color w:val="000000"/>
                <w:sz w:val="22"/>
                <w:szCs w:val="22"/>
              </w:rPr>
            </w:pPr>
            <w:r>
              <w:rPr>
                <w:color w:val="000000"/>
                <w:sz w:val="22"/>
                <w:szCs w:val="22"/>
              </w:rPr>
              <w:t xml:space="preserve">Approved Unanimously </w:t>
            </w:r>
          </w:p>
          <w:p w14:paraId="71D1EDBC" w14:textId="5492B2C8" w:rsidR="008C3EB3" w:rsidRDefault="008C3EB3">
            <w:pPr>
              <w:pBdr>
                <w:top w:val="nil"/>
                <w:left w:val="nil"/>
                <w:bottom w:val="nil"/>
                <w:right w:val="nil"/>
                <w:between w:val="nil"/>
              </w:pBdr>
              <w:rPr>
                <w:color w:val="000000"/>
                <w:sz w:val="22"/>
                <w:szCs w:val="22"/>
              </w:rPr>
            </w:pPr>
            <w:r>
              <w:rPr>
                <w:color w:val="000000"/>
                <w:sz w:val="22"/>
                <w:szCs w:val="22"/>
              </w:rPr>
              <w:t>Approved Unanimously</w:t>
            </w:r>
          </w:p>
          <w:p w14:paraId="0E09D56F" w14:textId="77777777" w:rsidR="008C3EB3" w:rsidRDefault="008C3EB3">
            <w:pPr>
              <w:pBdr>
                <w:top w:val="nil"/>
                <w:left w:val="nil"/>
                <w:bottom w:val="nil"/>
                <w:right w:val="nil"/>
                <w:between w:val="nil"/>
              </w:pBdr>
              <w:rPr>
                <w:color w:val="000000"/>
                <w:sz w:val="22"/>
                <w:szCs w:val="22"/>
              </w:rPr>
            </w:pPr>
            <w:r>
              <w:rPr>
                <w:color w:val="000000"/>
                <w:sz w:val="22"/>
                <w:szCs w:val="22"/>
              </w:rPr>
              <w:t>Approved Unanimously</w:t>
            </w:r>
          </w:p>
          <w:p w14:paraId="041CB49F" w14:textId="77777777" w:rsidR="008C3EB3" w:rsidRDefault="008C3EB3">
            <w:pPr>
              <w:pBdr>
                <w:top w:val="nil"/>
                <w:left w:val="nil"/>
                <w:bottom w:val="nil"/>
                <w:right w:val="nil"/>
                <w:between w:val="nil"/>
              </w:pBdr>
              <w:rPr>
                <w:color w:val="000000"/>
                <w:sz w:val="22"/>
                <w:szCs w:val="22"/>
              </w:rPr>
            </w:pPr>
          </w:p>
          <w:p w14:paraId="2B9F56DC" w14:textId="1AD40FC3" w:rsidR="00572545" w:rsidRDefault="00572545">
            <w:pPr>
              <w:pBdr>
                <w:top w:val="nil"/>
                <w:left w:val="nil"/>
                <w:bottom w:val="nil"/>
                <w:right w:val="nil"/>
                <w:between w:val="nil"/>
              </w:pBdr>
              <w:rPr>
                <w:color w:val="000000"/>
                <w:sz w:val="22"/>
                <w:szCs w:val="22"/>
              </w:rPr>
            </w:pPr>
          </w:p>
          <w:p w14:paraId="546D7D83" w14:textId="0774E3FC" w:rsidR="00572545" w:rsidRDefault="00572545">
            <w:pPr>
              <w:pBdr>
                <w:top w:val="nil"/>
                <w:left w:val="nil"/>
                <w:bottom w:val="nil"/>
                <w:right w:val="nil"/>
                <w:between w:val="nil"/>
              </w:pBdr>
              <w:rPr>
                <w:color w:val="000000"/>
                <w:sz w:val="22"/>
                <w:szCs w:val="22"/>
              </w:rPr>
            </w:pPr>
          </w:p>
          <w:p w14:paraId="2A5AE269" w14:textId="606F58CC" w:rsidR="00572545" w:rsidRDefault="00572545">
            <w:pPr>
              <w:pBdr>
                <w:top w:val="nil"/>
                <w:left w:val="nil"/>
                <w:bottom w:val="nil"/>
                <w:right w:val="nil"/>
                <w:between w:val="nil"/>
              </w:pBdr>
              <w:rPr>
                <w:color w:val="000000"/>
                <w:sz w:val="22"/>
                <w:szCs w:val="22"/>
              </w:rPr>
            </w:pPr>
            <w:r>
              <w:rPr>
                <w:color w:val="000000"/>
                <w:sz w:val="22"/>
                <w:szCs w:val="22"/>
              </w:rPr>
              <w:t>Approved Unanimously</w:t>
            </w:r>
          </w:p>
          <w:p w14:paraId="12C926C8" w14:textId="77777777" w:rsidR="00572545" w:rsidRDefault="00572545">
            <w:pPr>
              <w:pBdr>
                <w:top w:val="nil"/>
                <w:left w:val="nil"/>
                <w:bottom w:val="nil"/>
                <w:right w:val="nil"/>
                <w:between w:val="nil"/>
              </w:pBdr>
              <w:rPr>
                <w:color w:val="000000"/>
                <w:sz w:val="22"/>
                <w:szCs w:val="22"/>
              </w:rPr>
            </w:pPr>
          </w:p>
          <w:p w14:paraId="6C3F2331" w14:textId="77777777" w:rsidR="00572545" w:rsidRDefault="00572545">
            <w:pPr>
              <w:pBdr>
                <w:top w:val="nil"/>
                <w:left w:val="nil"/>
                <w:bottom w:val="nil"/>
                <w:right w:val="nil"/>
                <w:between w:val="nil"/>
              </w:pBdr>
              <w:rPr>
                <w:color w:val="000000"/>
                <w:sz w:val="22"/>
                <w:szCs w:val="22"/>
              </w:rPr>
            </w:pPr>
          </w:p>
          <w:p w14:paraId="0D3BE2CD" w14:textId="77777777" w:rsidR="00572545" w:rsidRDefault="00572545">
            <w:pPr>
              <w:pBdr>
                <w:top w:val="nil"/>
                <w:left w:val="nil"/>
                <w:bottom w:val="nil"/>
                <w:right w:val="nil"/>
                <w:between w:val="nil"/>
              </w:pBdr>
              <w:rPr>
                <w:color w:val="000000"/>
                <w:sz w:val="22"/>
                <w:szCs w:val="22"/>
              </w:rPr>
            </w:pPr>
          </w:p>
          <w:p w14:paraId="2480C3E6" w14:textId="77777777" w:rsidR="00261628" w:rsidRDefault="00261628">
            <w:pPr>
              <w:pBdr>
                <w:top w:val="nil"/>
                <w:left w:val="nil"/>
                <w:bottom w:val="nil"/>
                <w:right w:val="nil"/>
                <w:between w:val="nil"/>
              </w:pBdr>
              <w:rPr>
                <w:color w:val="000000"/>
                <w:sz w:val="22"/>
                <w:szCs w:val="22"/>
              </w:rPr>
            </w:pPr>
          </w:p>
          <w:p w14:paraId="34549F8A" w14:textId="77777777" w:rsidR="00261628" w:rsidRDefault="00261628">
            <w:pPr>
              <w:pBdr>
                <w:top w:val="nil"/>
                <w:left w:val="nil"/>
                <w:bottom w:val="nil"/>
                <w:right w:val="nil"/>
                <w:between w:val="nil"/>
              </w:pBdr>
              <w:rPr>
                <w:color w:val="000000"/>
                <w:sz w:val="22"/>
                <w:szCs w:val="22"/>
              </w:rPr>
            </w:pPr>
          </w:p>
          <w:p w14:paraId="2274762A" w14:textId="77777777" w:rsidR="00261628" w:rsidRDefault="00261628">
            <w:pPr>
              <w:pBdr>
                <w:top w:val="nil"/>
                <w:left w:val="nil"/>
                <w:bottom w:val="nil"/>
                <w:right w:val="nil"/>
                <w:between w:val="nil"/>
              </w:pBdr>
              <w:rPr>
                <w:color w:val="000000"/>
                <w:sz w:val="22"/>
                <w:szCs w:val="22"/>
              </w:rPr>
            </w:pPr>
          </w:p>
          <w:p w14:paraId="0BBEF3C2" w14:textId="4DA6D18F" w:rsidR="00261628" w:rsidRDefault="00261628">
            <w:pPr>
              <w:pBdr>
                <w:top w:val="nil"/>
                <w:left w:val="nil"/>
                <w:bottom w:val="nil"/>
                <w:right w:val="nil"/>
                <w:between w:val="nil"/>
              </w:pBdr>
              <w:rPr>
                <w:color w:val="000000"/>
                <w:sz w:val="22"/>
                <w:szCs w:val="22"/>
              </w:rPr>
            </w:pPr>
            <w:r>
              <w:rPr>
                <w:color w:val="000000"/>
                <w:sz w:val="22"/>
                <w:szCs w:val="22"/>
              </w:rPr>
              <w:t xml:space="preserve">Approved </w:t>
            </w:r>
            <w:proofErr w:type="spellStart"/>
            <w:r>
              <w:rPr>
                <w:color w:val="000000"/>
                <w:sz w:val="22"/>
                <w:szCs w:val="22"/>
              </w:rPr>
              <w:t>Unanimusly</w:t>
            </w:r>
            <w:proofErr w:type="spellEnd"/>
          </w:p>
        </w:tc>
      </w:tr>
      <w:tr w:rsidR="00841EBD" w14:paraId="78CF0DE6" w14:textId="77777777">
        <w:trPr>
          <w:trHeight w:val="280"/>
        </w:trPr>
        <w:tc>
          <w:tcPr>
            <w:tcW w:w="427" w:type="dxa"/>
            <w:tcMar>
              <w:top w:w="43" w:type="dxa"/>
              <w:left w:w="43" w:type="dxa"/>
              <w:bottom w:w="43" w:type="dxa"/>
              <w:right w:w="43" w:type="dxa"/>
            </w:tcMar>
          </w:tcPr>
          <w:p w14:paraId="2BEFBE50" w14:textId="01F7B949" w:rsidR="00841EBD" w:rsidRDefault="00841EBD">
            <w:pPr>
              <w:pBdr>
                <w:top w:val="nil"/>
                <w:left w:val="nil"/>
                <w:bottom w:val="nil"/>
                <w:right w:val="nil"/>
                <w:between w:val="nil"/>
              </w:pBdr>
              <w:rPr>
                <w:color w:val="000000"/>
                <w:sz w:val="22"/>
                <w:szCs w:val="22"/>
              </w:rPr>
            </w:pPr>
          </w:p>
        </w:tc>
        <w:tc>
          <w:tcPr>
            <w:tcW w:w="8061" w:type="dxa"/>
            <w:tcMar>
              <w:top w:w="43" w:type="dxa"/>
              <w:left w:w="43" w:type="dxa"/>
              <w:bottom w:w="43" w:type="dxa"/>
              <w:right w:w="43" w:type="dxa"/>
            </w:tcMar>
          </w:tcPr>
          <w:p w14:paraId="4E2F6800" w14:textId="77777777" w:rsidR="00261628" w:rsidRPr="00EF13D8" w:rsidRDefault="00261628" w:rsidP="00261628">
            <w:pPr>
              <w:rPr>
                <w:rFonts w:asciiTheme="minorHAnsi" w:hAnsiTheme="minorHAnsi"/>
                <w:sz w:val="22"/>
                <w:szCs w:val="22"/>
              </w:rPr>
            </w:pPr>
            <w:r w:rsidRPr="00EF13D8">
              <w:rPr>
                <w:rFonts w:asciiTheme="minorHAnsi" w:hAnsiTheme="minorHAnsi" w:cs="Arial"/>
                <w:sz w:val="22"/>
                <w:szCs w:val="22"/>
              </w:rPr>
              <w:t>Post Meeting action items review:</w:t>
            </w:r>
          </w:p>
          <w:p w14:paraId="0BB5AE6E" w14:textId="77777777" w:rsidR="00261628" w:rsidRPr="00EF13D8" w:rsidRDefault="00261628" w:rsidP="00261628">
            <w:pPr>
              <w:rPr>
                <w:rFonts w:asciiTheme="minorHAnsi" w:hAnsiTheme="minorHAnsi"/>
                <w:sz w:val="22"/>
                <w:szCs w:val="22"/>
              </w:rPr>
            </w:pPr>
            <w:r w:rsidRPr="00EF13D8">
              <w:rPr>
                <w:rFonts w:asciiTheme="minorHAnsi" w:hAnsiTheme="minorHAnsi" w:cs="Arial"/>
                <w:sz w:val="22"/>
                <w:szCs w:val="22"/>
              </w:rPr>
              <w:t xml:space="preserve">Lisa – disseminate summer programs </w:t>
            </w:r>
            <w:proofErr w:type="spellStart"/>
            <w:r w:rsidRPr="00EF13D8">
              <w:rPr>
                <w:rFonts w:asciiTheme="minorHAnsi" w:hAnsiTheme="minorHAnsi" w:cs="Arial"/>
                <w:sz w:val="22"/>
                <w:szCs w:val="22"/>
              </w:rPr>
              <w:t>dropoff</w:t>
            </w:r>
            <w:proofErr w:type="spellEnd"/>
            <w:r w:rsidRPr="00EF13D8">
              <w:rPr>
                <w:rFonts w:asciiTheme="minorHAnsi" w:hAnsiTheme="minorHAnsi" w:cs="Arial"/>
                <w:sz w:val="22"/>
                <w:szCs w:val="22"/>
              </w:rPr>
              <w:t xml:space="preserve"> and pickup with parents and counsellors</w:t>
            </w:r>
          </w:p>
          <w:p w14:paraId="53F1710D" w14:textId="77777777" w:rsidR="00261628" w:rsidRPr="00EF13D8" w:rsidRDefault="00261628" w:rsidP="00261628">
            <w:pPr>
              <w:rPr>
                <w:rFonts w:asciiTheme="minorHAnsi" w:hAnsiTheme="minorHAnsi"/>
                <w:sz w:val="22"/>
                <w:szCs w:val="22"/>
              </w:rPr>
            </w:pPr>
            <w:r w:rsidRPr="00EF13D8">
              <w:rPr>
                <w:rFonts w:asciiTheme="minorHAnsi" w:hAnsiTheme="minorHAnsi" w:cs="Arial"/>
                <w:sz w:val="22"/>
                <w:szCs w:val="22"/>
              </w:rPr>
              <w:t>Lisa – confirm with concert performers the approval of the Commission</w:t>
            </w:r>
          </w:p>
          <w:p w14:paraId="708AD750" w14:textId="77777777" w:rsidR="00261628" w:rsidRPr="00EF13D8" w:rsidRDefault="00261628" w:rsidP="00261628">
            <w:pPr>
              <w:rPr>
                <w:rFonts w:asciiTheme="minorHAnsi" w:hAnsiTheme="minorHAnsi"/>
                <w:sz w:val="22"/>
                <w:szCs w:val="22"/>
              </w:rPr>
            </w:pPr>
            <w:r w:rsidRPr="00EF13D8">
              <w:rPr>
                <w:rFonts w:asciiTheme="minorHAnsi" w:hAnsiTheme="minorHAnsi" w:cs="Arial"/>
                <w:sz w:val="22"/>
                <w:szCs w:val="22"/>
              </w:rPr>
              <w:t>Lisa – ask performers if they want or need the stage system at the Common Pavilion</w:t>
            </w:r>
          </w:p>
          <w:p w14:paraId="1972FEDE" w14:textId="77777777" w:rsidR="00261628" w:rsidRPr="00EF13D8" w:rsidRDefault="00261628" w:rsidP="00261628">
            <w:pPr>
              <w:rPr>
                <w:rFonts w:asciiTheme="minorHAnsi" w:hAnsiTheme="minorHAnsi"/>
                <w:sz w:val="22"/>
                <w:szCs w:val="22"/>
              </w:rPr>
            </w:pPr>
            <w:r w:rsidRPr="00EF13D8">
              <w:rPr>
                <w:rFonts w:asciiTheme="minorHAnsi" w:hAnsiTheme="minorHAnsi" w:cs="Arial"/>
                <w:sz w:val="22"/>
                <w:szCs w:val="22"/>
              </w:rPr>
              <w:t>Lisa – arrange for the purchases of end-of-year expenditures</w:t>
            </w:r>
          </w:p>
          <w:p w14:paraId="6BA84637" w14:textId="77777777" w:rsidR="00261628" w:rsidRPr="00EF13D8" w:rsidRDefault="00261628" w:rsidP="00261628">
            <w:pPr>
              <w:rPr>
                <w:rFonts w:asciiTheme="minorHAnsi" w:hAnsiTheme="minorHAnsi"/>
                <w:sz w:val="22"/>
                <w:szCs w:val="22"/>
              </w:rPr>
            </w:pPr>
            <w:r w:rsidRPr="00EF13D8">
              <w:rPr>
                <w:rFonts w:asciiTheme="minorHAnsi" w:hAnsiTheme="minorHAnsi" w:cs="Arial"/>
                <w:sz w:val="22"/>
                <w:szCs w:val="22"/>
              </w:rPr>
              <w:t>Lisa – contact DPW if there is anything we can do about sprinklers running in the rain</w:t>
            </w:r>
          </w:p>
          <w:p w14:paraId="319A9555" w14:textId="77777777" w:rsidR="00261628" w:rsidRPr="00EF13D8" w:rsidRDefault="00261628" w:rsidP="00261628">
            <w:pPr>
              <w:rPr>
                <w:rFonts w:asciiTheme="minorHAnsi" w:hAnsiTheme="minorHAnsi"/>
                <w:sz w:val="22"/>
                <w:szCs w:val="22"/>
              </w:rPr>
            </w:pPr>
            <w:r w:rsidRPr="00EF13D8">
              <w:rPr>
                <w:rFonts w:asciiTheme="minorHAnsi" w:hAnsiTheme="minorHAnsi" w:cs="Arial"/>
                <w:sz w:val="22"/>
                <w:szCs w:val="22"/>
              </w:rPr>
              <w:t>Lisa – get new sign backdrop printed</w:t>
            </w:r>
          </w:p>
          <w:p w14:paraId="125FA058" w14:textId="77777777" w:rsidR="00261628" w:rsidRPr="00EF13D8" w:rsidRDefault="00261628" w:rsidP="00261628">
            <w:pPr>
              <w:rPr>
                <w:rFonts w:asciiTheme="minorHAnsi" w:hAnsiTheme="minorHAnsi"/>
                <w:sz w:val="22"/>
                <w:szCs w:val="22"/>
              </w:rPr>
            </w:pPr>
            <w:r w:rsidRPr="00EF13D8">
              <w:rPr>
                <w:rFonts w:asciiTheme="minorHAnsi" w:hAnsiTheme="minorHAnsi" w:cs="Arial"/>
                <w:sz w:val="22"/>
                <w:szCs w:val="22"/>
              </w:rPr>
              <w:t>Ed – get magnets to Lisa for new sign</w:t>
            </w:r>
          </w:p>
          <w:p w14:paraId="799707DD" w14:textId="77777777" w:rsidR="00261628" w:rsidRPr="00EF13D8" w:rsidRDefault="00261628" w:rsidP="00261628">
            <w:pPr>
              <w:rPr>
                <w:rFonts w:asciiTheme="minorHAnsi" w:hAnsiTheme="minorHAnsi"/>
                <w:sz w:val="22"/>
                <w:szCs w:val="22"/>
              </w:rPr>
            </w:pPr>
            <w:r w:rsidRPr="00EF13D8">
              <w:rPr>
                <w:rFonts w:asciiTheme="minorHAnsi" w:hAnsiTheme="minorHAnsi" w:cs="Arial"/>
                <w:sz w:val="22"/>
                <w:szCs w:val="22"/>
              </w:rPr>
              <w:t>Ed – finish Town Common O&amp;M Plan, work with Dan Gaffney to review it</w:t>
            </w:r>
          </w:p>
          <w:p w14:paraId="2764DC74" w14:textId="7399096E" w:rsidR="00572545" w:rsidRDefault="00261628" w:rsidP="00261628">
            <w:pPr>
              <w:rPr>
                <w:color w:val="000000"/>
                <w:sz w:val="22"/>
                <w:szCs w:val="22"/>
              </w:rPr>
            </w:pPr>
            <w:r w:rsidRPr="00EF13D8">
              <w:rPr>
                <w:rFonts w:asciiTheme="minorHAnsi" w:hAnsiTheme="minorHAnsi" w:cs="Arial"/>
                <w:sz w:val="22"/>
                <w:szCs w:val="22"/>
              </w:rPr>
              <w:t>Ed – review and comments on Persons Park demolition proposal, distribute to our commissioners</w:t>
            </w:r>
          </w:p>
        </w:tc>
        <w:tc>
          <w:tcPr>
            <w:tcW w:w="2559" w:type="dxa"/>
          </w:tcPr>
          <w:p w14:paraId="636A1C5D" w14:textId="1F10BC79" w:rsidR="00841EBD" w:rsidRDefault="00841EBD">
            <w:pPr>
              <w:pBdr>
                <w:top w:val="nil"/>
                <w:left w:val="nil"/>
                <w:bottom w:val="nil"/>
                <w:right w:val="nil"/>
                <w:between w:val="nil"/>
              </w:pBdr>
              <w:rPr>
                <w:color w:val="000000"/>
                <w:sz w:val="22"/>
                <w:szCs w:val="22"/>
              </w:rPr>
            </w:pPr>
          </w:p>
        </w:tc>
      </w:tr>
      <w:tr w:rsidR="00841EBD" w14:paraId="6C21E7F6" w14:textId="77777777">
        <w:trPr>
          <w:trHeight w:val="280"/>
        </w:trPr>
        <w:tc>
          <w:tcPr>
            <w:tcW w:w="427" w:type="dxa"/>
            <w:tcMar>
              <w:top w:w="43" w:type="dxa"/>
              <w:left w:w="43" w:type="dxa"/>
              <w:bottom w:w="43" w:type="dxa"/>
              <w:right w:w="43" w:type="dxa"/>
            </w:tcMar>
          </w:tcPr>
          <w:p w14:paraId="3A5522E5" w14:textId="1ABCF23B" w:rsidR="00841EBD" w:rsidRDefault="009061BA">
            <w:pPr>
              <w:pBdr>
                <w:top w:val="nil"/>
                <w:left w:val="nil"/>
                <w:bottom w:val="nil"/>
                <w:right w:val="nil"/>
                <w:between w:val="nil"/>
              </w:pBdr>
              <w:rPr>
                <w:color w:val="000000"/>
                <w:sz w:val="22"/>
                <w:szCs w:val="22"/>
              </w:rPr>
            </w:pPr>
            <w:r>
              <w:rPr>
                <w:color w:val="000000"/>
                <w:sz w:val="22"/>
                <w:szCs w:val="22"/>
              </w:rPr>
              <w:t xml:space="preserve"> </w:t>
            </w:r>
          </w:p>
        </w:tc>
        <w:tc>
          <w:tcPr>
            <w:tcW w:w="8061" w:type="dxa"/>
            <w:tcMar>
              <w:top w:w="43" w:type="dxa"/>
              <w:left w:w="43" w:type="dxa"/>
              <w:bottom w:w="43" w:type="dxa"/>
              <w:right w:w="43" w:type="dxa"/>
            </w:tcMar>
          </w:tcPr>
          <w:p w14:paraId="237813C7" w14:textId="77777777" w:rsidR="007C2FC9" w:rsidRPr="00EF13D8" w:rsidRDefault="007C2FC9" w:rsidP="0097548B">
            <w:pPr>
              <w:pBdr>
                <w:top w:val="nil"/>
                <w:left w:val="nil"/>
                <w:bottom w:val="nil"/>
                <w:right w:val="nil"/>
                <w:between w:val="nil"/>
              </w:pBdr>
              <w:tabs>
                <w:tab w:val="left" w:pos="4657"/>
              </w:tabs>
              <w:rPr>
                <w:rFonts w:asciiTheme="minorHAnsi" w:hAnsiTheme="minorHAnsi"/>
                <w:b/>
                <w:color w:val="000000"/>
                <w:sz w:val="22"/>
                <w:szCs w:val="22"/>
              </w:rPr>
            </w:pPr>
          </w:p>
          <w:p w14:paraId="16545582" w14:textId="193E26BB" w:rsidR="0097548B" w:rsidRPr="00EF13D8" w:rsidRDefault="007C2FC9" w:rsidP="0097548B">
            <w:pPr>
              <w:pBdr>
                <w:top w:val="nil"/>
                <w:left w:val="nil"/>
                <w:bottom w:val="nil"/>
                <w:right w:val="nil"/>
                <w:between w:val="nil"/>
              </w:pBdr>
              <w:tabs>
                <w:tab w:val="left" w:pos="4657"/>
              </w:tabs>
              <w:rPr>
                <w:rFonts w:asciiTheme="minorHAnsi" w:hAnsiTheme="minorHAnsi"/>
                <w:b/>
                <w:color w:val="000000"/>
                <w:sz w:val="22"/>
                <w:szCs w:val="22"/>
              </w:rPr>
            </w:pPr>
            <w:r w:rsidRPr="00EF13D8">
              <w:rPr>
                <w:rFonts w:asciiTheme="minorHAnsi" w:hAnsiTheme="minorHAnsi"/>
                <w:b/>
                <w:color w:val="000000"/>
                <w:sz w:val="22"/>
                <w:szCs w:val="22"/>
              </w:rPr>
              <w:t>Meeting ended at 8:</w:t>
            </w:r>
            <w:r w:rsidR="00261628">
              <w:rPr>
                <w:rFonts w:asciiTheme="minorHAnsi" w:hAnsiTheme="minorHAnsi"/>
                <w:b/>
                <w:color w:val="000000"/>
                <w:sz w:val="22"/>
                <w:szCs w:val="22"/>
              </w:rPr>
              <w:t>08</w:t>
            </w:r>
            <w:r w:rsidRPr="00EF13D8">
              <w:rPr>
                <w:rFonts w:asciiTheme="minorHAnsi" w:hAnsiTheme="minorHAnsi"/>
                <w:b/>
                <w:color w:val="000000"/>
                <w:sz w:val="22"/>
                <w:szCs w:val="22"/>
              </w:rPr>
              <w:t>PM</w:t>
            </w:r>
            <w:r w:rsidR="0097548B" w:rsidRPr="00EF13D8">
              <w:rPr>
                <w:rFonts w:asciiTheme="minorHAnsi" w:hAnsiTheme="minorHAnsi"/>
                <w:b/>
                <w:color w:val="000000"/>
                <w:sz w:val="22"/>
                <w:szCs w:val="22"/>
              </w:rPr>
              <w:t xml:space="preserve"> </w:t>
            </w:r>
          </w:p>
          <w:p w14:paraId="6A6356BB" w14:textId="3C611420" w:rsidR="00A65DD2" w:rsidRPr="00EF13D8" w:rsidRDefault="00A65DD2" w:rsidP="003B6614">
            <w:pPr>
              <w:pBdr>
                <w:top w:val="nil"/>
                <w:left w:val="nil"/>
                <w:bottom w:val="nil"/>
                <w:right w:val="nil"/>
                <w:between w:val="nil"/>
              </w:pBdr>
              <w:tabs>
                <w:tab w:val="left" w:pos="4657"/>
              </w:tabs>
              <w:rPr>
                <w:rFonts w:asciiTheme="minorHAnsi" w:hAnsiTheme="minorHAnsi"/>
                <w:b/>
                <w:color w:val="000000"/>
                <w:sz w:val="22"/>
                <w:szCs w:val="22"/>
              </w:rPr>
            </w:pPr>
          </w:p>
          <w:p w14:paraId="0198492B" w14:textId="6831BE5A" w:rsidR="007C2FC9" w:rsidRPr="00EF13D8" w:rsidRDefault="007C2FC9">
            <w:pPr>
              <w:pBdr>
                <w:top w:val="nil"/>
                <w:left w:val="nil"/>
                <w:bottom w:val="nil"/>
                <w:right w:val="nil"/>
                <w:between w:val="nil"/>
              </w:pBdr>
              <w:ind w:left="1440"/>
              <w:rPr>
                <w:rFonts w:asciiTheme="minorHAnsi" w:hAnsiTheme="minorHAnsi"/>
                <w:color w:val="000000"/>
                <w:sz w:val="22"/>
                <w:szCs w:val="22"/>
              </w:rPr>
            </w:pPr>
          </w:p>
        </w:tc>
        <w:tc>
          <w:tcPr>
            <w:tcW w:w="2559" w:type="dxa"/>
          </w:tcPr>
          <w:p w14:paraId="4A3B9DCF" w14:textId="77777777" w:rsidR="00841EBD" w:rsidRDefault="00841EBD">
            <w:pPr>
              <w:pBdr>
                <w:top w:val="nil"/>
                <w:left w:val="nil"/>
                <w:bottom w:val="nil"/>
                <w:right w:val="nil"/>
                <w:between w:val="nil"/>
              </w:pBdr>
              <w:rPr>
                <w:color w:val="000000"/>
                <w:sz w:val="22"/>
                <w:szCs w:val="22"/>
              </w:rPr>
            </w:pPr>
          </w:p>
        </w:tc>
      </w:tr>
      <w:tr w:rsidR="00841EBD" w14:paraId="2A17D41E" w14:textId="77777777">
        <w:trPr>
          <w:trHeight w:val="280"/>
        </w:trPr>
        <w:tc>
          <w:tcPr>
            <w:tcW w:w="427" w:type="dxa"/>
            <w:tcMar>
              <w:top w:w="43" w:type="dxa"/>
              <w:left w:w="43" w:type="dxa"/>
              <w:bottom w:w="43" w:type="dxa"/>
              <w:right w:w="43" w:type="dxa"/>
            </w:tcMar>
          </w:tcPr>
          <w:p w14:paraId="6BCCC4E5" w14:textId="3F3EEBA8" w:rsidR="00841EBD" w:rsidRDefault="00A65DD2">
            <w:pPr>
              <w:pBdr>
                <w:top w:val="nil"/>
                <w:left w:val="nil"/>
                <w:bottom w:val="nil"/>
                <w:right w:val="nil"/>
                <w:between w:val="nil"/>
              </w:pBdr>
              <w:rPr>
                <w:color w:val="000000"/>
                <w:sz w:val="22"/>
                <w:szCs w:val="22"/>
              </w:rPr>
            </w:pPr>
            <w:r>
              <w:rPr>
                <w:sz w:val="22"/>
                <w:szCs w:val="22"/>
              </w:rPr>
              <w:t>6.</w:t>
            </w:r>
          </w:p>
        </w:tc>
        <w:tc>
          <w:tcPr>
            <w:tcW w:w="8061" w:type="dxa"/>
            <w:tcMar>
              <w:top w:w="43" w:type="dxa"/>
              <w:left w:w="43" w:type="dxa"/>
              <w:bottom w:w="43" w:type="dxa"/>
              <w:right w:w="43" w:type="dxa"/>
            </w:tcMar>
          </w:tcPr>
          <w:p w14:paraId="29AA8133" w14:textId="77777777" w:rsidR="00841EBD" w:rsidRDefault="009061BA">
            <w:pPr>
              <w:pBdr>
                <w:top w:val="nil"/>
                <w:left w:val="nil"/>
                <w:bottom w:val="nil"/>
                <w:right w:val="nil"/>
                <w:between w:val="nil"/>
              </w:pBdr>
              <w:rPr>
                <w:b/>
                <w:color w:val="000000"/>
                <w:sz w:val="22"/>
                <w:szCs w:val="22"/>
              </w:rPr>
            </w:pPr>
            <w:r>
              <w:rPr>
                <w:b/>
                <w:color w:val="000000"/>
                <w:sz w:val="22"/>
                <w:szCs w:val="22"/>
              </w:rPr>
              <w:t>Items for next agenda</w:t>
            </w:r>
          </w:p>
          <w:p w14:paraId="0D2B4CAF" w14:textId="40B02370" w:rsidR="00841EBD" w:rsidRDefault="00160B4E">
            <w:pPr>
              <w:numPr>
                <w:ilvl w:val="0"/>
                <w:numId w:val="3"/>
              </w:numPr>
              <w:pBdr>
                <w:top w:val="nil"/>
                <w:left w:val="nil"/>
                <w:bottom w:val="nil"/>
                <w:right w:val="nil"/>
                <w:between w:val="nil"/>
              </w:pBdr>
              <w:rPr>
                <w:color w:val="000000"/>
                <w:sz w:val="22"/>
                <w:szCs w:val="22"/>
              </w:rPr>
            </w:pPr>
            <w:r>
              <w:rPr>
                <w:color w:val="000000"/>
                <w:sz w:val="22"/>
                <w:szCs w:val="22"/>
              </w:rPr>
              <w:t>Program updates</w:t>
            </w:r>
          </w:p>
          <w:p w14:paraId="5129902B" w14:textId="1CA0AF48" w:rsidR="00841EBD" w:rsidRDefault="00160B4E">
            <w:pPr>
              <w:numPr>
                <w:ilvl w:val="0"/>
                <w:numId w:val="3"/>
              </w:numPr>
              <w:pBdr>
                <w:top w:val="nil"/>
                <w:left w:val="nil"/>
                <w:bottom w:val="nil"/>
                <w:right w:val="nil"/>
                <w:between w:val="nil"/>
              </w:pBdr>
              <w:rPr>
                <w:color w:val="000000"/>
                <w:sz w:val="22"/>
                <w:szCs w:val="22"/>
              </w:rPr>
            </w:pPr>
            <w:r>
              <w:rPr>
                <w:color w:val="000000"/>
                <w:sz w:val="22"/>
                <w:szCs w:val="22"/>
              </w:rPr>
              <w:t>Summer Concert</w:t>
            </w:r>
            <w:r w:rsidR="00261628">
              <w:rPr>
                <w:color w:val="000000"/>
                <w:sz w:val="22"/>
                <w:szCs w:val="22"/>
              </w:rPr>
              <w:t>s</w:t>
            </w:r>
          </w:p>
          <w:p w14:paraId="428C9D1C" w14:textId="6B5B6E28" w:rsidR="00841EBD" w:rsidRDefault="00160B4E">
            <w:pPr>
              <w:numPr>
                <w:ilvl w:val="0"/>
                <w:numId w:val="3"/>
              </w:numPr>
              <w:pBdr>
                <w:top w:val="nil"/>
                <w:left w:val="nil"/>
                <w:bottom w:val="nil"/>
                <w:right w:val="nil"/>
                <w:between w:val="nil"/>
              </w:pBdr>
              <w:rPr>
                <w:color w:val="000000"/>
                <w:sz w:val="22"/>
                <w:szCs w:val="22"/>
              </w:rPr>
            </w:pPr>
            <w:r>
              <w:rPr>
                <w:color w:val="000000"/>
                <w:sz w:val="22"/>
                <w:szCs w:val="22"/>
              </w:rPr>
              <w:t>Event Approvals</w:t>
            </w:r>
          </w:p>
        </w:tc>
        <w:tc>
          <w:tcPr>
            <w:tcW w:w="2559" w:type="dxa"/>
          </w:tcPr>
          <w:p w14:paraId="27740CB2" w14:textId="77777777" w:rsidR="00841EBD" w:rsidRDefault="00841EBD">
            <w:pPr>
              <w:pBdr>
                <w:top w:val="nil"/>
                <w:left w:val="nil"/>
                <w:bottom w:val="nil"/>
                <w:right w:val="nil"/>
                <w:between w:val="nil"/>
              </w:pBdr>
              <w:rPr>
                <w:color w:val="000000"/>
                <w:sz w:val="22"/>
                <w:szCs w:val="22"/>
              </w:rPr>
            </w:pPr>
          </w:p>
        </w:tc>
      </w:tr>
      <w:tr w:rsidR="00841EBD" w14:paraId="49F77A0A" w14:textId="77777777">
        <w:trPr>
          <w:trHeight w:val="280"/>
        </w:trPr>
        <w:tc>
          <w:tcPr>
            <w:tcW w:w="427" w:type="dxa"/>
            <w:tcMar>
              <w:top w:w="43" w:type="dxa"/>
              <w:left w:w="43" w:type="dxa"/>
              <w:bottom w:w="43" w:type="dxa"/>
              <w:right w:w="43" w:type="dxa"/>
            </w:tcMar>
          </w:tcPr>
          <w:p w14:paraId="6F31595D" w14:textId="594F76DA" w:rsidR="00841EBD" w:rsidRDefault="00A65DD2">
            <w:pPr>
              <w:pBdr>
                <w:top w:val="nil"/>
                <w:left w:val="nil"/>
                <w:bottom w:val="nil"/>
                <w:right w:val="nil"/>
                <w:between w:val="nil"/>
              </w:pBdr>
              <w:rPr>
                <w:color w:val="000000"/>
                <w:sz w:val="22"/>
                <w:szCs w:val="22"/>
              </w:rPr>
            </w:pPr>
            <w:r>
              <w:rPr>
                <w:sz w:val="22"/>
                <w:szCs w:val="22"/>
              </w:rPr>
              <w:t>7.</w:t>
            </w:r>
          </w:p>
        </w:tc>
        <w:tc>
          <w:tcPr>
            <w:tcW w:w="8061" w:type="dxa"/>
            <w:tcMar>
              <w:top w:w="43" w:type="dxa"/>
              <w:left w:w="43" w:type="dxa"/>
              <w:bottom w:w="43" w:type="dxa"/>
              <w:right w:w="43" w:type="dxa"/>
            </w:tcMar>
          </w:tcPr>
          <w:p w14:paraId="533E3627" w14:textId="44BC9694" w:rsidR="00841EBD" w:rsidRDefault="009061BA">
            <w:pPr>
              <w:pBdr>
                <w:top w:val="nil"/>
                <w:left w:val="nil"/>
                <w:bottom w:val="nil"/>
                <w:right w:val="nil"/>
                <w:between w:val="nil"/>
              </w:pBdr>
              <w:rPr>
                <w:b/>
                <w:color w:val="000000"/>
                <w:sz w:val="22"/>
                <w:szCs w:val="22"/>
              </w:rPr>
            </w:pPr>
            <w:r>
              <w:rPr>
                <w:b/>
                <w:color w:val="000000"/>
                <w:sz w:val="22"/>
                <w:szCs w:val="22"/>
              </w:rPr>
              <w:t xml:space="preserve">Next Meeting:  </w:t>
            </w:r>
            <w:r w:rsidR="00447C33">
              <w:rPr>
                <w:b/>
                <w:color w:val="000000"/>
                <w:sz w:val="22"/>
                <w:szCs w:val="22"/>
              </w:rPr>
              <w:t>Ju</w:t>
            </w:r>
            <w:r w:rsidR="009140C1">
              <w:rPr>
                <w:b/>
                <w:color w:val="000000"/>
                <w:sz w:val="22"/>
                <w:szCs w:val="22"/>
              </w:rPr>
              <w:t>ly</w:t>
            </w:r>
            <w:r w:rsidR="00B9120F">
              <w:rPr>
                <w:b/>
                <w:color w:val="000000"/>
                <w:sz w:val="22"/>
                <w:szCs w:val="22"/>
              </w:rPr>
              <w:t xml:space="preserve"> </w:t>
            </w:r>
            <w:r w:rsidR="009140C1">
              <w:rPr>
                <w:b/>
                <w:color w:val="000000"/>
                <w:sz w:val="22"/>
                <w:szCs w:val="22"/>
              </w:rPr>
              <w:t>13</w:t>
            </w:r>
            <w:r w:rsidR="00B9120F">
              <w:rPr>
                <w:b/>
                <w:color w:val="000000"/>
                <w:sz w:val="22"/>
                <w:szCs w:val="22"/>
              </w:rPr>
              <w:t xml:space="preserve">, 2021, </w:t>
            </w:r>
            <w:r>
              <w:rPr>
                <w:b/>
                <w:color w:val="000000"/>
                <w:sz w:val="22"/>
                <w:szCs w:val="22"/>
              </w:rPr>
              <w:t>Tuesday, 7:00 pm</w:t>
            </w:r>
          </w:p>
        </w:tc>
        <w:tc>
          <w:tcPr>
            <w:tcW w:w="2559" w:type="dxa"/>
          </w:tcPr>
          <w:p w14:paraId="14B04944" w14:textId="77777777" w:rsidR="00841EBD" w:rsidRDefault="00841EBD">
            <w:pPr>
              <w:pBdr>
                <w:top w:val="nil"/>
                <w:left w:val="nil"/>
                <w:bottom w:val="nil"/>
                <w:right w:val="nil"/>
                <w:between w:val="nil"/>
              </w:pBdr>
              <w:rPr>
                <w:color w:val="000000"/>
                <w:sz w:val="22"/>
                <w:szCs w:val="22"/>
              </w:rPr>
            </w:pPr>
          </w:p>
        </w:tc>
      </w:tr>
    </w:tbl>
    <w:p w14:paraId="36119E49" w14:textId="77777777" w:rsidR="00841EBD" w:rsidRDefault="009061BA">
      <w:pPr>
        <w:pStyle w:val="Heading3"/>
        <w:shd w:val="clear" w:color="auto" w:fill="366091"/>
        <w:spacing w:before="240" w:after="120"/>
        <w:rPr>
          <w:rFonts w:ascii="Times New Roman" w:eastAsia="Times New Roman" w:hAnsi="Times New Roman" w:cs="Times New Roman"/>
          <w:color w:val="FFFFFF"/>
          <w:sz w:val="22"/>
          <w:szCs w:val="22"/>
        </w:rPr>
      </w:pPr>
      <w:r>
        <w:rPr>
          <w:rFonts w:ascii="Times New Roman" w:eastAsia="Times New Roman" w:hAnsi="Times New Roman" w:cs="Times New Roman"/>
          <w:color w:val="FFFFFF"/>
          <w:sz w:val="22"/>
          <w:szCs w:val="22"/>
        </w:rPr>
        <w:t xml:space="preserve">Approved Meeting Minutes </w:t>
      </w:r>
    </w:p>
    <w:tbl>
      <w:tblPr>
        <w:tblStyle w:val="a2"/>
        <w:tblW w:w="10303"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73"/>
        <w:gridCol w:w="1710"/>
        <w:gridCol w:w="1710"/>
        <w:gridCol w:w="1710"/>
        <w:gridCol w:w="1710"/>
        <w:gridCol w:w="1890"/>
      </w:tblGrid>
      <w:tr w:rsidR="00841EBD" w14:paraId="2E4D1CC2" w14:textId="77777777">
        <w:tc>
          <w:tcPr>
            <w:tcW w:w="1573" w:type="dxa"/>
          </w:tcPr>
          <w:p w14:paraId="5CF22964" w14:textId="77777777" w:rsidR="00841EBD" w:rsidRDefault="009061BA">
            <w:pPr>
              <w:rPr>
                <w:b/>
                <w:sz w:val="22"/>
                <w:szCs w:val="22"/>
              </w:rPr>
            </w:pPr>
            <w:r>
              <w:rPr>
                <w:b/>
                <w:sz w:val="22"/>
                <w:szCs w:val="22"/>
              </w:rPr>
              <w:t>Initials</w:t>
            </w:r>
          </w:p>
        </w:tc>
        <w:tc>
          <w:tcPr>
            <w:tcW w:w="1710" w:type="dxa"/>
          </w:tcPr>
          <w:p w14:paraId="512AB71F" w14:textId="2C9548DA" w:rsidR="00841EBD" w:rsidRDefault="001D13CA">
            <w:pPr>
              <w:rPr>
                <w:i/>
                <w:sz w:val="22"/>
                <w:szCs w:val="22"/>
              </w:rPr>
            </w:pPr>
            <w:r>
              <w:rPr>
                <w:i/>
                <w:sz w:val="22"/>
                <w:szCs w:val="22"/>
              </w:rPr>
              <w:t>ES</w:t>
            </w:r>
          </w:p>
        </w:tc>
        <w:tc>
          <w:tcPr>
            <w:tcW w:w="1710" w:type="dxa"/>
          </w:tcPr>
          <w:p w14:paraId="6EBFF946" w14:textId="4A65A917" w:rsidR="00841EBD" w:rsidRDefault="00447C33">
            <w:pPr>
              <w:rPr>
                <w:sz w:val="22"/>
                <w:szCs w:val="22"/>
              </w:rPr>
            </w:pPr>
            <w:r>
              <w:rPr>
                <w:sz w:val="22"/>
                <w:szCs w:val="22"/>
              </w:rPr>
              <w:t>LC</w:t>
            </w:r>
          </w:p>
        </w:tc>
        <w:tc>
          <w:tcPr>
            <w:tcW w:w="1710" w:type="dxa"/>
          </w:tcPr>
          <w:p w14:paraId="55CAEA8A" w14:textId="3C81A203" w:rsidR="00841EBD" w:rsidRDefault="001D13CA">
            <w:pPr>
              <w:rPr>
                <w:sz w:val="22"/>
                <w:szCs w:val="22"/>
              </w:rPr>
            </w:pPr>
            <w:r>
              <w:rPr>
                <w:sz w:val="22"/>
                <w:szCs w:val="22"/>
              </w:rPr>
              <w:t>GK</w:t>
            </w:r>
          </w:p>
        </w:tc>
        <w:tc>
          <w:tcPr>
            <w:tcW w:w="1710" w:type="dxa"/>
          </w:tcPr>
          <w:p w14:paraId="64949090" w14:textId="79F7A96D" w:rsidR="00841EBD" w:rsidRDefault="001D13CA">
            <w:pPr>
              <w:rPr>
                <w:sz w:val="22"/>
                <w:szCs w:val="22"/>
              </w:rPr>
            </w:pPr>
            <w:r>
              <w:rPr>
                <w:sz w:val="22"/>
                <w:szCs w:val="22"/>
              </w:rPr>
              <w:t>LL</w:t>
            </w:r>
          </w:p>
        </w:tc>
        <w:tc>
          <w:tcPr>
            <w:tcW w:w="1890" w:type="dxa"/>
          </w:tcPr>
          <w:p w14:paraId="327ADBC0" w14:textId="6CBE7BBA" w:rsidR="00841EBD" w:rsidRDefault="00447C33">
            <w:pPr>
              <w:rPr>
                <w:sz w:val="22"/>
                <w:szCs w:val="22"/>
              </w:rPr>
            </w:pPr>
            <w:r>
              <w:rPr>
                <w:sz w:val="22"/>
                <w:szCs w:val="22"/>
              </w:rPr>
              <w:t>TB</w:t>
            </w:r>
          </w:p>
        </w:tc>
      </w:tr>
      <w:tr w:rsidR="00841EBD" w14:paraId="17D93EFD" w14:textId="77777777">
        <w:trPr>
          <w:trHeight w:val="197"/>
        </w:trPr>
        <w:tc>
          <w:tcPr>
            <w:tcW w:w="1573" w:type="dxa"/>
          </w:tcPr>
          <w:p w14:paraId="5F55074E" w14:textId="77777777" w:rsidR="00841EBD" w:rsidRDefault="009061BA">
            <w:pPr>
              <w:rPr>
                <w:b/>
                <w:sz w:val="22"/>
                <w:szCs w:val="22"/>
              </w:rPr>
            </w:pPr>
            <w:r>
              <w:rPr>
                <w:b/>
                <w:sz w:val="22"/>
                <w:szCs w:val="22"/>
              </w:rPr>
              <w:t>Commissioner</w:t>
            </w:r>
          </w:p>
        </w:tc>
        <w:tc>
          <w:tcPr>
            <w:tcW w:w="1710" w:type="dxa"/>
          </w:tcPr>
          <w:p w14:paraId="5C062A74" w14:textId="77777777" w:rsidR="00841EBD" w:rsidRDefault="009061BA">
            <w:pPr>
              <w:rPr>
                <w:sz w:val="22"/>
                <w:szCs w:val="22"/>
              </w:rPr>
            </w:pPr>
            <w:r>
              <w:rPr>
                <w:sz w:val="22"/>
                <w:szCs w:val="22"/>
              </w:rPr>
              <w:t>E. Sterling</w:t>
            </w:r>
          </w:p>
        </w:tc>
        <w:tc>
          <w:tcPr>
            <w:tcW w:w="1710" w:type="dxa"/>
          </w:tcPr>
          <w:p w14:paraId="73978C4A" w14:textId="250326D2" w:rsidR="00841EBD" w:rsidRDefault="00447C33">
            <w:pPr>
              <w:rPr>
                <w:sz w:val="22"/>
                <w:szCs w:val="22"/>
              </w:rPr>
            </w:pPr>
            <w:r>
              <w:rPr>
                <w:sz w:val="22"/>
                <w:szCs w:val="22"/>
              </w:rPr>
              <w:t xml:space="preserve">L. </w:t>
            </w:r>
            <w:proofErr w:type="spellStart"/>
            <w:r>
              <w:rPr>
                <w:sz w:val="22"/>
                <w:szCs w:val="22"/>
              </w:rPr>
              <w:t>Cedone</w:t>
            </w:r>
            <w:proofErr w:type="spellEnd"/>
          </w:p>
        </w:tc>
        <w:tc>
          <w:tcPr>
            <w:tcW w:w="1710" w:type="dxa"/>
          </w:tcPr>
          <w:p w14:paraId="17EDDF28" w14:textId="77777777" w:rsidR="00841EBD" w:rsidRDefault="009061BA">
            <w:pPr>
              <w:rPr>
                <w:sz w:val="22"/>
                <w:szCs w:val="22"/>
              </w:rPr>
            </w:pPr>
            <w:r>
              <w:rPr>
                <w:sz w:val="22"/>
                <w:szCs w:val="22"/>
              </w:rPr>
              <w:t>G. Kabachinski</w:t>
            </w:r>
          </w:p>
        </w:tc>
        <w:tc>
          <w:tcPr>
            <w:tcW w:w="1710" w:type="dxa"/>
          </w:tcPr>
          <w:p w14:paraId="1B96C724" w14:textId="77777777" w:rsidR="00841EBD" w:rsidRDefault="009061BA">
            <w:pPr>
              <w:rPr>
                <w:sz w:val="22"/>
                <w:szCs w:val="22"/>
              </w:rPr>
            </w:pPr>
            <w:r>
              <w:rPr>
                <w:sz w:val="22"/>
                <w:szCs w:val="22"/>
              </w:rPr>
              <w:t>L. LaRosa</w:t>
            </w:r>
          </w:p>
        </w:tc>
        <w:tc>
          <w:tcPr>
            <w:tcW w:w="1890" w:type="dxa"/>
          </w:tcPr>
          <w:p w14:paraId="0262801B" w14:textId="51F5C3F3" w:rsidR="00841EBD" w:rsidRDefault="00447C33">
            <w:pPr>
              <w:rPr>
                <w:sz w:val="22"/>
                <w:szCs w:val="22"/>
              </w:rPr>
            </w:pPr>
            <w:r>
              <w:rPr>
                <w:sz w:val="22"/>
                <w:szCs w:val="22"/>
              </w:rPr>
              <w:t>T. Basta</w:t>
            </w:r>
          </w:p>
        </w:tc>
      </w:tr>
    </w:tbl>
    <w:p w14:paraId="045225B7" w14:textId="77777777" w:rsidR="00841EBD" w:rsidRDefault="00841EBD">
      <w:pPr>
        <w:pBdr>
          <w:top w:val="nil"/>
          <w:left w:val="nil"/>
          <w:bottom w:val="nil"/>
          <w:right w:val="nil"/>
          <w:between w:val="nil"/>
        </w:pBdr>
        <w:spacing w:line="276" w:lineRule="auto"/>
        <w:ind w:left="720" w:hanging="360"/>
        <w:rPr>
          <w:b/>
          <w:color w:val="000000"/>
          <w:sz w:val="22"/>
          <w:szCs w:val="22"/>
        </w:rPr>
      </w:pPr>
    </w:p>
    <w:sectPr w:rsidR="00841EBD">
      <w:footerReference w:type="default" r:id="rId8"/>
      <w:pgSz w:w="12240" w:h="15840"/>
      <w:pgMar w:top="360" w:right="360" w:bottom="360" w:left="36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0634D" w14:textId="77777777" w:rsidR="00504AC5" w:rsidRDefault="00504AC5">
      <w:r>
        <w:separator/>
      </w:r>
    </w:p>
  </w:endnote>
  <w:endnote w:type="continuationSeparator" w:id="0">
    <w:p w14:paraId="1EB7C0D3" w14:textId="77777777" w:rsidR="00504AC5" w:rsidRDefault="00504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26F61" w14:textId="77777777" w:rsidR="00841EBD" w:rsidRDefault="009061BA">
    <w:pPr>
      <w:pBdr>
        <w:top w:val="nil"/>
        <w:left w:val="nil"/>
        <w:bottom w:val="nil"/>
        <w:right w:val="nil"/>
        <w:between w:val="nil"/>
      </w:pBdr>
      <w:tabs>
        <w:tab w:val="center" w:pos="4320"/>
        <w:tab w:val="right" w:pos="8640"/>
      </w:tabs>
      <w:rPr>
        <w:color w:val="000000"/>
      </w:rPr>
    </w:pPr>
    <w:r>
      <w:rPr>
        <w:color w:val="000000"/>
      </w:rPr>
      <w:t>[Type here]</w:t>
    </w:r>
  </w:p>
  <w:p w14:paraId="4C77C19E" w14:textId="77777777" w:rsidR="00841EBD" w:rsidRDefault="00841EBD">
    <w:pPr>
      <w:pBdr>
        <w:top w:val="nil"/>
        <w:left w:val="nil"/>
        <w:bottom w:val="nil"/>
        <w:right w:val="nil"/>
        <w:between w:val="nil"/>
      </w:pBdr>
      <w:tabs>
        <w:tab w:val="center" w:pos="4320"/>
        <w:tab w:val="right" w:pos="8640"/>
        <w:tab w:val="center" w:pos="5040"/>
        <w:tab w:val="right" w:pos="10080"/>
      </w:tabs>
      <w:rPr>
        <w:rFonts w:ascii="Arial" w:eastAsia="Arial" w:hAnsi="Arial" w:cs="Arial"/>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CDA35" w14:textId="77777777" w:rsidR="00504AC5" w:rsidRDefault="00504AC5">
      <w:r>
        <w:separator/>
      </w:r>
    </w:p>
  </w:footnote>
  <w:footnote w:type="continuationSeparator" w:id="0">
    <w:p w14:paraId="7C6CD6E5" w14:textId="77777777" w:rsidR="00504AC5" w:rsidRDefault="00504A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E42C0"/>
    <w:multiLevelType w:val="multilevel"/>
    <w:tmpl w:val="F31410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160119F"/>
    <w:multiLevelType w:val="hybridMultilevel"/>
    <w:tmpl w:val="638AF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84C2A13"/>
    <w:multiLevelType w:val="multilevel"/>
    <w:tmpl w:val="9C783F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9013EDC"/>
    <w:multiLevelType w:val="hybridMultilevel"/>
    <w:tmpl w:val="8BC691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C517E0"/>
    <w:multiLevelType w:val="multilevel"/>
    <w:tmpl w:val="3A8803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EBD"/>
    <w:rsid w:val="00160B4E"/>
    <w:rsid w:val="001D13CA"/>
    <w:rsid w:val="002427BB"/>
    <w:rsid w:val="00261628"/>
    <w:rsid w:val="0027369B"/>
    <w:rsid w:val="002A7B80"/>
    <w:rsid w:val="00367C48"/>
    <w:rsid w:val="00374AC6"/>
    <w:rsid w:val="003B1338"/>
    <w:rsid w:val="003B3F21"/>
    <w:rsid w:val="003B6614"/>
    <w:rsid w:val="00447C33"/>
    <w:rsid w:val="00476316"/>
    <w:rsid w:val="00504AC5"/>
    <w:rsid w:val="00516E73"/>
    <w:rsid w:val="00572545"/>
    <w:rsid w:val="00603646"/>
    <w:rsid w:val="00745FC5"/>
    <w:rsid w:val="007C2FC9"/>
    <w:rsid w:val="00841EBD"/>
    <w:rsid w:val="008C3EB3"/>
    <w:rsid w:val="009061BA"/>
    <w:rsid w:val="009140C1"/>
    <w:rsid w:val="0097548B"/>
    <w:rsid w:val="009C0B53"/>
    <w:rsid w:val="009D194E"/>
    <w:rsid w:val="00A04ED3"/>
    <w:rsid w:val="00A65DD2"/>
    <w:rsid w:val="00B9120F"/>
    <w:rsid w:val="00BD084A"/>
    <w:rsid w:val="00BD78E8"/>
    <w:rsid w:val="00C44D7D"/>
    <w:rsid w:val="00CA798B"/>
    <w:rsid w:val="00EF1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38FD9"/>
  <w15:docId w15:val="{952929C4-5BBE-47AA-8003-015F8BE30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rFonts w:ascii="Helvetica Neue" w:eastAsia="Helvetica Neue" w:hAnsi="Helvetica Neue" w:cs="Helvetica Neue"/>
      <w:i/>
      <w:color w:val="000000"/>
      <w:sz w:val="28"/>
      <w:szCs w:val="28"/>
    </w:rPr>
  </w:style>
  <w:style w:type="paragraph" w:styleId="Heading2">
    <w:name w:val="heading 2"/>
    <w:basedOn w:val="Normal"/>
    <w:next w:val="Normal"/>
    <w:uiPriority w:val="9"/>
    <w:unhideWhenUsed/>
    <w:qFormat/>
    <w:pPr>
      <w:keepNext/>
      <w:tabs>
        <w:tab w:val="left" w:pos="2265"/>
      </w:tabs>
      <w:jc w:val="center"/>
      <w:outlineLvl w:val="1"/>
    </w:pPr>
    <w:rPr>
      <w:rFonts w:ascii="Helvetica Neue" w:eastAsia="Helvetica Neue" w:hAnsi="Helvetica Neue" w:cs="Helvetica Neue"/>
      <w:b/>
      <w:color w:val="000000"/>
      <w:sz w:val="28"/>
      <w:szCs w:val="28"/>
    </w:rPr>
  </w:style>
  <w:style w:type="paragraph" w:styleId="Heading3">
    <w:name w:val="heading 3"/>
    <w:basedOn w:val="Normal"/>
    <w:next w:val="Normal"/>
    <w:uiPriority w:val="9"/>
    <w:unhideWhenUsed/>
    <w:qFormat/>
    <w:pPr>
      <w:keepNext/>
      <w:shd w:val="clear" w:color="auto" w:fill="000000"/>
      <w:outlineLvl w:val="2"/>
    </w:pPr>
    <w:rPr>
      <w:rFonts w:ascii="Helvetica Neue" w:eastAsia="Helvetica Neue" w:hAnsi="Helvetica Neue" w:cs="Helvetica Neue"/>
      <w:b/>
      <w:color w:val="000000"/>
    </w:rPr>
  </w:style>
  <w:style w:type="paragraph" w:styleId="Heading4">
    <w:name w:val="heading 4"/>
    <w:basedOn w:val="Normal"/>
    <w:next w:val="Normal"/>
    <w:uiPriority w:val="9"/>
    <w:semiHidden/>
    <w:unhideWhenUsed/>
    <w:qFormat/>
    <w:pPr>
      <w:keepNext/>
      <w:outlineLvl w:val="3"/>
    </w:pPr>
    <w:rPr>
      <w:rFonts w:ascii="Helvetica Neue" w:eastAsia="Helvetica Neue" w:hAnsi="Helvetica Neue" w:cs="Helvetica Neue"/>
      <w:b/>
      <w:color w:val="000000"/>
    </w:rPr>
  </w:style>
  <w:style w:type="paragraph" w:styleId="Heading5">
    <w:name w:val="heading 5"/>
    <w:basedOn w:val="Normal"/>
    <w:next w:val="Normal"/>
    <w:uiPriority w:val="9"/>
    <w:semiHidden/>
    <w:unhideWhenUsed/>
    <w:qFormat/>
    <w:pPr>
      <w:keepNext/>
      <w:jc w:val="center"/>
      <w:outlineLvl w:val="4"/>
    </w:pPr>
    <w:rPr>
      <w:rFonts w:ascii="Arial" w:eastAsia="Arial" w:hAnsi="Arial" w:cs="Arial"/>
      <w:i/>
    </w:rPr>
  </w:style>
  <w:style w:type="paragraph" w:styleId="Heading6">
    <w:name w:val="heading 6"/>
    <w:basedOn w:val="Normal"/>
    <w:next w:val="Normal"/>
    <w:uiPriority w:val="9"/>
    <w:semiHidden/>
    <w:unhideWhenUsed/>
    <w:qFormat/>
    <w:pPr>
      <w:keepNext/>
      <w:outlineLvl w:val="5"/>
    </w:pPr>
    <w:rPr>
      <w:rFonts w:ascii="Arial" w:eastAsia="Arial" w:hAnsi="Arial" w:cs="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Pr>
  </w:style>
  <w:style w:type="paragraph" w:styleId="ListParagraph">
    <w:name w:val="List Paragraph"/>
    <w:basedOn w:val="Normal"/>
    <w:uiPriority w:val="34"/>
    <w:qFormat/>
    <w:rsid w:val="008C3EB3"/>
    <w:pPr>
      <w:ind w:left="720"/>
      <w:contextualSpacing/>
    </w:pPr>
  </w:style>
  <w:style w:type="paragraph" w:styleId="NoSpacing">
    <w:name w:val="No Spacing"/>
    <w:uiPriority w:val="1"/>
    <w:qFormat/>
    <w:rsid w:val="00516E73"/>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578471">
      <w:bodyDiv w:val="1"/>
      <w:marLeft w:val="0"/>
      <w:marRight w:val="0"/>
      <w:marTop w:val="0"/>
      <w:marBottom w:val="0"/>
      <w:divBdr>
        <w:top w:val="none" w:sz="0" w:space="0" w:color="auto"/>
        <w:left w:val="none" w:sz="0" w:space="0" w:color="auto"/>
        <w:bottom w:val="none" w:sz="0" w:space="0" w:color="auto"/>
        <w:right w:val="none" w:sz="0" w:space="0" w:color="auto"/>
      </w:divBdr>
    </w:div>
    <w:div w:id="992755729">
      <w:bodyDiv w:val="1"/>
      <w:marLeft w:val="0"/>
      <w:marRight w:val="0"/>
      <w:marTop w:val="0"/>
      <w:marBottom w:val="0"/>
      <w:divBdr>
        <w:top w:val="none" w:sz="0" w:space="0" w:color="auto"/>
        <w:left w:val="none" w:sz="0" w:space="0" w:color="auto"/>
        <w:bottom w:val="none" w:sz="0" w:space="0" w:color="auto"/>
        <w:right w:val="none" w:sz="0" w:space="0" w:color="auto"/>
      </w:divBdr>
    </w:div>
    <w:div w:id="1676422696">
      <w:bodyDiv w:val="1"/>
      <w:marLeft w:val="0"/>
      <w:marRight w:val="0"/>
      <w:marTop w:val="0"/>
      <w:marBottom w:val="0"/>
      <w:divBdr>
        <w:top w:val="none" w:sz="0" w:space="0" w:color="auto"/>
        <w:left w:val="none" w:sz="0" w:space="0" w:color="auto"/>
        <w:bottom w:val="none" w:sz="0" w:space="0" w:color="auto"/>
        <w:right w:val="none" w:sz="0" w:space="0" w:color="auto"/>
      </w:divBdr>
    </w:div>
    <w:div w:id="17047428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523</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parksrec</dc:creator>
  <cp:lastModifiedBy>parksrec</cp:lastModifiedBy>
  <cp:revision>2</cp:revision>
  <dcterms:created xsi:type="dcterms:W3CDTF">2021-07-27T20:31:00Z</dcterms:created>
  <dcterms:modified xsi:type="dcterms:W3CDTF">2021-07-27T20:31:00Z</dcterms:modified>
</cp:coreProperties>
</file>