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4990" w14:textId="77777777" w:rsidR="00703239" w:rsidRDefault="00703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703239" w14:paraId="192A716D" w14:textId="77777777">
        <w:trPr>
          <w:trHeight w:val="1530"/>
        </w:trPr>
        <w:tc>
          <w:tcPr>
            <w:tcW w:w="1723" w:type="dxa"/>
          </w:tcPr>
          <w:p w14:paraId="0AC4E13F" w14:textId="77777777" w:rsidR="00703239" w:rsidRDefault="0082451C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1A3819D" wp14:editId="08B04692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3E01EFC0" w14:textId="77777777" w:rsidR="00703239" w:rsidRDefault="0082451C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6B5765A0" w14:textId="77777777" w:rsidR="00703239" w:rsidRDefault="0082451C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2E292E7" w14:textId="77777777" w:rsidR="00703239" w:rsidRDefault="00703239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0C4E1D58" w14:textId="77777777" w:rsidR="00703239" w:rsidRDefault="00703239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703239" w14:paraId="6A85E5A3" w14:textId="77777777">
        <w:tc>
          <w:tcPr>
            <w:tcW w:w="1890" w:type="dxa"/>
            <w:shd w:val="clear" w:color="auto" w:fill="D9D9D9"/>
            <w:vAlign w:val="center"/>
          </w:tcPr>
          <w:p w14:paraId="2BC87C08" w14:textId="77777777" w:rsidR="00703239" w:rsidRDefault="0082451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54B0830" w14:textId="6414496C" w:rsidR="00703239" w:rsidRDefault="0050621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9, 2021</w:t>
            </w:r>
          </w:p>
        </w:tc>
      </w:tr>
      <w:tr w:rsidR="00703239" w14:paraId="101E6F16" w14:textId="77777777">
        <w:tc>
          <w:tcPr>
            <w:tcW w:w="1890" w:type="dxa"/>
            <w:shd w:val="clear" w:color="auto" w:fill="D9D9D9"/>
            <w:vAlign w:val="center"/>
          </w:tcPr>
          <w:p w14:paraId="2DC79401" w14:textId="77777777" w:rsidR="00703239" w:rsidRDefault="0082451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5C85B285" w14:textId="147AC341" w:rsidR="00703239" w:rsidRDefault="0082451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p.m.   Zoom Meeting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703239" w14:paraId="5FB3DE11" w14:textId="77777777">
        <w:tc>
          <w:tcPr>
            <w:tcW w:w="1890" w:type="dxa"/>
            <w:shd w:val="clear" w:color="auto" w:fill="D9D9D9"/>
            <w:vAlign w:val="center"/>
          </w:tcPr>
          <w:p w14:paraId="7A985F81" w14:textId="77777777" w:rsidR="00703239" w:rsidRDefault="0082451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4294C0C3" w14:textId="7DFAF08A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Sterling, La</w:t>
            </w:r>
            <w:r>
              <w:rPr>
                <w:sz w:val="22"/>
                <w:szCs w:val="22"/>
              </w:rPr>
              <w:t xml:space="preserve">uren </w:t>
            </w:r>
            <w:proofErr w:type="spellStart"/>
            <w:r>
              <w:rPr>
                <w:sz w:val="22"/>
                <w:szCs w:val="22"/>
              </w:rPr>
              <w:t>Cilley</w:t>
            </w:r>
            <w:proofErr w:type="spellEnd"/>
            <w:r w:rsidR="00506213">
              <w:rPr>
                <w:sz w:val="22"/>
                <w:szCs w:val="22"/>
              </w:rPr>
              <w:t xml:space="preserve"> (late)</w:t>
            </w:r>
            <w:r>
              <w:rPr>
                <w:sz w:val="22"/>
                <w:szCs w:val="22"/>
              </w:rPr>
              <w:t xml:space="preserve">, Greg </w:t>
            </w:r>
            <w:proofErr w:type="spellStart"/>
            <w:r>
              <w:t>Kabachinski</w:t>
            </w:r>
            <w:proofErr w:type="spellEnd"/>
            <w:r>
              <w:t>, Lauren LaRosa</w:t>
            </w:r>
            <w:r w:rsidR="00506213">
              <w:t xml:space="preserve"> (late), Lisa </w:t>
            </w:r>
            <w:proofErr w:type="spellStart"/>
            <w:r w:rsidR="00506213">
              <w:t>Shepple</w:t>
            </w:r>
            <w:proofErr w:type="spellEnd"/>
            <w:r w:rsidR="00506213">
              <w:t>-Coordinator</w:t>
            </w:r>
          </w:p>
        </w:tc>
      </w:tr>
      <w:tr w:rsidR="00703239" w14:paraId="7401E7D1" w14:textId="77777777">
        <w:tc>
          <w:tcPr>
            <w:tcW w:w="1890" w:type="dxa"/>
            <w:shd w:val="clear" w:color="auto" w:fill="D9D9D9"/>
            <w:vAlign w:val="center"/>
          </w:tcPr>
          <w:p w14:paraId="125B1B3A" w14:textId="77777777" w:rsidR="00703239" w:rsidRDefault="0082451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4C304CDF" w14:textId="0A3C1DF0" w:rsidR="00703239" w:rsidRDefault="0050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Larry </w:t>
            </w:r>
            <w:proofErr w:type="spellStart"/>
            <w:r>
              <w:rPr>
                <w:color w:val="000000"/>
                <w:sz w:val="22"/>
                <w:szCs w:val="22"/>
              </w:rPr>
              <w:t>Cedrone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Amy </w:t>
            </w:r>
            <w:proofErr w:type="spellStart"/>
            <w:r>
              <w:rPr>
                <w:color w:val="000000"/>
                <w:sz w:val="22"/>
                <w:szCs w:val="22"/>
              </w:rPr>
              <w:t>Balewicz</w:t>
            </w:r>
            <w:proofErr w:type="spellEnd"/>
            <w:r>
              <w:rPr>
                <w:color w:val="000000"/>
                <w:sz w:val="22"/>
                <w:szCs w:val="22"/>
              </w:rPr>
              <w:t>, Tara Basta</w:t>
            </w:r>
          </w:p>
        </w:tc>
      </w:tr>
      <w:tr w:rsidR="00703239" w14:paraId="504AF296" w14:textId="77777777">
        <w:tc>
          <w:tcPr>
            <w:tcW w:w="1890" w:type="dxa"/>
            <w:shd w:val="clear" w:color="auto" w:fill="FFCC99"/>
            <w:vAlign w:val="center"/>
          </w:tcPr>
          <w:p w14:paraId="082730D8" w14:textId="77777777" w:rsidR="00703239" w:rsidRDefault="0082451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28981F1" w14:textId="314FB8D3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Tuesday, </w:t>
            </w:r>
            <w:r w:rsidR="00506213">
              <w:rPr>
                <w:color w:val="0070C0"/>
                <w:sz w:val="22"/>
                <w:szCs w:val="22"/>
              </w:rPr>
              <w:t>March 9</w:t>
            </w:r>
            <w:r w:rsidR="00506213" w:rsidRPr="00506213">
              <w:rPr>
                <w:color w:val="0070C0"/>
                <w:sz w:val="22"/>
                <w:szCs w:val="22"/>
                <w:vertAlign w:val="superscript"/>
              </w:rPr>
              <w:t>th</w:t>
            </w:r>
            <w:r w:rsidR="00506213">
              <w:rPr>
                <w:color w:val="0070C0"/>
                <w:sz w:val="22"/>
                <w:szCs w:val="22"/>
              </w:rPr>
              <w:t>, 2021</w:t>
            </w:r>
          </w:p>
        </w:tc>
      </w:tr>
    </w:tbl>
    <w:p w14:paraId="66493DE1" w14:textId="77777777" w:rsidR="00703239" w:rsidRDefault="0082451C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61"/>
        <w:gridCol w:w="2559"/>
      </w:tblGrid>
      <w:tr w:rsidR="00703239" w14:paraId="5F8F58E0" w14:textId="77777777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D7D554" w14:textId="77777777" w:rsidR="00703239" w:rsidRDefault="0070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061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1FC345" w14:textId="77777777" w:rsidR="00703239" w:rsidRDefault="00824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59" w:type="dxa"/>
            <w:shd w:val="clear" w:color="auto" w:fill="D9D9D9"/>
          </w:tcPr>
          <w:p w14:paraId="5692FA0B" w14:textId="77777777" w:rsidR="00703239" w:rsidRDefault="00824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703239" w14:paraId="20247154" w14:textId="77777777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839D40" w14:textId="77777777" w:rsidR="003C71A8" w:rsidRDefault="003C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9518443" w14:textId="04ACB40A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93ECF8" w14:textId="20C57F42" w:rsidR="003C71A8" w:rsidRDefault="003C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Due to late attendance of 2 members, the meeting started with a quorum at 7:15PM</w:t>
            </w:r>
          </w:p>
          <w:p w14:paraId="674BAD9E" w14:textId="4152BFC6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Approve Minutes from </w:t>
            </w:r>
            <w:r w:rsidR="00F8689D">
              <w:rPr>
                <w:b/>
                <w:sz w:val="22"/>
                <w:szCs w:val="22"/>
              </w:rPr>
              <w:t>January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868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th, Meeting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D5077D7" w14:textId="77777777" w:rsidR="00703239" w:rsidRDefault="008245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Minutes were approved </w:t>
            </w:r>
          </w:p>
        </w:tc>
        <w:tc>
          <w:tcPr>
            <w:tcW w:w="2559" w:type="dxa"/>
          </w:tcPr>
          <w:p w14:paraId="73124D17" w14:textId="77777777" w:rsidR="00703239" w:rsidRDefault="0070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3239" w14:paraId="0F04AC31" w14:textId="77777777" w:rsidTr="00F8689D">
        <w:trPr>
          <w:trHeight w:val="1801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1C74AA" w14:textId="77777777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220A82" w14:textId="38484B06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Discussion with our new Commissioners</w:t>
            </w:r>
          </w:p>
          <w:p w14:paraId="20D76F05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D012E3">
              <w:rPr>
                <w:b/>
                <w:color w:val="000000"/>
                <w:sz w:val="22"/>
                <w:szCs w:val="22"/>
              </w:rPr>
              <w:t xml:space="preserve">       Larry </w:t>
            </w:r>
            <w:proofErr w:type="spellStart"/>
            <w:r w:rsidRPr="00D012E3">
              <w:rPr>
                <w:b/>
                <w:color w:val="000000"/>
                <w:sz w:val="22"/>
                <w:szCs w:val="22"/>
              </w:rPr>
              <w:t>Cedrone</w:t>
            </w:r>
            <w:proofErr w:type="spellEnd"/>
            <w:r w:rsidRPr="00D012E3">
              <w:rPr>
                <w:b/>
                <w:color w:val="000000"/>
                <w:sz w:val="22"/>
                <w:szCs w:val="22"/>
              </w:rPr>
              <w:t xml:space="preserve">, Amy </w:t>
            </w:r>
            <w:proofErr w:type="spellStart"/>
            <w:r w:rsidRPr="00D012E3">
              <w:rPr>
                <w:b/>
                <w:color w:val="000000"/>
                <w:sz w:val="22"/>
                <w:szCs w:val="22"/>
              </w:rPr>
              <w:t>Balewicz</w:t>
            </w:r>
            <w:proofErr w:type="spellEnd"/>
            <w:r w:rsidRPr="00D012E3">
              <w:rPr>
                <w:b/>
                <w:color w:val="000000"/>
                <w:sz w:val="22"/>
                <w:szCs w:val="22"/>
              </w:rPr>
              <w:t xml:space="preserve"> &amp; Tara Basta introduced </w:t>
            </w:r>
            <w:r>
              <w:rPr>
                <w:b/>
                <w:color w:val="000000"/>
                <w:sz w:val="22"/>
                <w:szCs w:val="22"/>
              </w:rPr>
              <w:t>themselves and spoke a</w:t>
            </w:r>
          </w:p>
          <w:p w14:paraId="4872E970" w14:textId="03CADEE9" w:rsidR="00D012E3" w:rsidRP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little bit about their background.</w:t>
            </w:r>
          </w:p>
          <w:p w14:paraId="1FB6D5B6" w14:textId="77777777" w:rsidR="00E834CB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Ed explained how </w:t>
            </w:r>
            <w:r w:rsidR="00E834CB">
              <w:rPr>
                <w:b/>
                <w:color w:val="000000"/>
                <w:sz w:val="22"/>
                <w:szCs w:val="22"/>
              </w:rPr>
              <w:t xml:space="preserve">names are placed on ballot and how </w:t>
            </w:r>
            <w:r>
              <w:rPr>
                <w:b/>
                <w:color w:val="000000"/>
                <w:sz w:val="22"/>
                <w:szCs w:val="22"/>
              </w:rPr>
              <w:t>election works</w:t>
            </w:r>
            <w:r w:rsidR="00E834CB">
              <w:rPr>
                <w:b/>
                <w:color w:val="000000"/>
                <w:sz w:val="22"/>
                <w:szCs w:val="22"/>
              </w:rPr>
              <w:t>, with</w:t>
            </w:r>
          </w:p>
          <w:p w14:paraId="27FE85AE" w14:textId="6A4714AF" w:rsidR="00E834CB" w:rsidRDefault="00E8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caucus meeting in March.  Attendance needs to be prearranged with Town</w:t>
            </w:r>
          </w:p>
          <w:p w14:paraId="0A824CA5" w14:textId="53AFCF95" w:rsidR="00DF70C8" w:rsidRDefault="00E8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3C71A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Clerk so she can email them the Zoom link. Whoever is not elected can still stay</w:t>
            </w:r>
          </w:p>
          <w:p w14:paraId="32113917" w14:textId="4F23D830" w:rsidR="00D012E3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E834C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C71A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34CB">
              <w:rPr>
                <w:b/>
                <w:color w:val="000000"/>
                <w:sz w:val="22"/>
                <w:szCs w:val="22"/>
              </w:rPr>
              <w:t>as a volunteer on our sub-committee.</w:t>
            </w:r>
          </w:p>
          <w:p w14:paraId="5B6FAC13" w14:textId="66294811" w:rsidR="00DF70C8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8BE94FB" w14:textId="1855983F" w:rsidR="00DF70C8" w:rsidRPr="00D012E3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Discuss Operating Plan</w:t>
            </w:r>
          </w:p>
          <w:p w14:paraId="690DCAE5" w14:textId="3E46596E" w:rsidR="00D012E3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Ed explained he submitted VMP/OP to Selectmen. They suggested to submit to</w:t>
            </w:r>
          </w:p>
          <w:p w14:paraId="058045D8" w14:textId="77777777" w:rsidR="003C71A8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Con-Comm. Lisa will meet with Rebecca to understand if that’s exactly what</w:t>
            </w:r>
          </w:p>
          <w:p w14:paraId="2BE1ADF3" w14:textId="21B9EBF9" w:rsidR="00DF70C8" w:rsidRDefault="003C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DF70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they’re looking for.</w:t>
            </w:r>
          </w:p>
          <w:p w14:paraId="77DC1D62" w14:textId="20AF5F3D" w:rsidR="00DF70C8" w:rsidRPr="00D012E3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</w:p>
          <w:p w14:paraId="2BB46CBC" w14:textId="4886352D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Field and Event Requests</w:t>
            </w:r>
          </w:p>
          <w:p w14:paraId="1631E534" w14:textId="7DA02F25" w:rsidR="00F8689D" w:rsidRPr="00DA504F" w:rsidRDefault="00F8689D" w:rsidP="00F8689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Bob Nuzzo, </w:t>
            </w:r>
            <w:r w:rsidR="00AC4E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Nashoba </w:t>
            </w: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</w:t>
            </w: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soccer, </w:t>
            </w:r>
            <w:proofErr w:type="spellStart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Forbush</w:t>
            </w:r>
            <w:proofErr w:type="spellEnd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Field. Fees to be charged at the private group level</w:t>
            </w:r>
          </w:p>
          <w:p w14:paraId="1332C2C7" w14:textId="26E8D339" w:rsidR="00F8689D" w:rsidRPr="00DA504F" w:rsidRDefault="00F8689D" w:rsidP="00F8689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Tom </w:t>
            </w:r>
            <w:proofErr w:type="spellStart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Pokorney</w:t>
            </w:r>
            <w:proofErr w:type="spellEnd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="00AC4E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Nashoba </w:t>
            </w:r>
            <w:proofErr w:type="spellStart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r w:rsidR="00AC4E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</w:t>
            </w:r>
            <w:proofErr w:type="spellEnd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soccer, </w:t>
            </w:r>
            <w:proofErr w:type="spellStart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Forbush</w:t>
            </w:r>
            <w:proofErr w:type="spellEnd"/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Field. Fees to be charged at the private group level</w:t>
            </w:r>
          </w:p>
          <w:p w14:paraId="1D66F954" w14:textId="5A063EA9" w:rsidR="00F8689D" w:rsidRPr="00DA504F" w:rsidRDefault="00F8689D" w:rsidP="00F8689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Erin Wendell, Girls Lacrosse at the old Horse Ring. Fees to be charged at the regional sports</w:t>
            </w:r>
            <w:r w:rsidR="00AC4E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A50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 level as this is a Nashoba and not Bolton-only league.</w:t>
            </w:r>
          </w:p>
          <w:p w14:paraId="1277C55D" w14:textId="77777777" w:rsidR="00F8689D" w:rsidRDefault="00F8689D" w:rsidP="00F8689D">
            <w:pPr>
              <w:pStyle w:val="Default"/>
              <w:ind w:left="360"/>
              <w:rPr>
                <w:b/>
                <w:bCs/>
                <w:sz w:val="23"/>
                <w:szCs w:val="23"/>
              </w:rPr>
            </w:pPr>
          </w:p>
          <w:p w14:paraId="2453247A" w14:textId="6D319CAE" w:rsidR="00703239" w:rsidRDefault="00103FB1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Update on Ice Skating/Town Common</w:t>
            </w:r>
          </w:p>
          <w:p w14:paraId="4729C4E7" w14:textId="77777777" w:rsidR="00103FB1" w:rsidRDefault="00103FB1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The snow was all cleared off but it still needs more water.  Will contact Fire dept </w:t>
            </w:r>
          </w:p>
          <w:p w14:paraId="544FD6D6" w14:textId="11A4E932" w:rsidR="00F8689D" w:rsidRDefault="00103FB1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to refill.  We all agreed new tarp should be purchased for next year.</w:t>
            </w:r>
          </w:p>
          <w:p w14:paraId="7E92DB0F" w14:textId="62EABB9E" w:rsidR="00DA504F" w:rsidRDefault="00DA504F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22C8F43" w14:textId="400D87EA" w:rsidR="00DA504F" w:rsidRDefault="00DA504F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Update on New Programs</w:t>
            </w:r>
          </w:p>
          <w:p w14:paraId="5508DDA4" w14:textId="77777777" w:rsidR="00DA504F" w:rsidRDefault="00DA504F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Registration coming up soon for art lessons, basketball clinic, knitting lessons to</w:t>
            </w:r>
          </w:p>
          <w:p w14:paraId="62E39613" w14:textId="77777777" w:rsidR="00DA504F" w:rsidRDefault="00DA504F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start and a few more in process like Tai Chi, Barre3.  Looking for others as well.</w:t>
            </w:r>
          </w:p>
          <w:p w14:paraId="6223F073" w14:textId="352A5B35" w:rsidR="00DA504F" w:rsidRDefault="00DA504F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Sign up coming soon with discussion coming next with summer camps.</w:t>
            </w:r>
          </w:p>
          <w:p w14:paraId="32C14EC4" w14:textId="77777777" w:rsidR="00F8689D" w:rsidRDefault="00F8689D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3BC2D02" w14:textId="3C9ECA3D" w:rsidR="00AC4E58" w:rsidRDefault="00AC4E58" w:rsidP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70205E42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E45B8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5FD216C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6BD87B5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58C8A3F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69CF4B1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0B55BF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2B2CF11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82034A" w14:textId="7E3C903A" w:rsidR="00D012E3" w:rsidRDefault="003C7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</w:t>
            </w:r>
            <w:r w:rsidR="00D41A73"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z w:val="22"/>
                <w:szCs w:val="22"/>
              </w:rPr>
              <w:t>meet with Rebecca L</w:t>
            </w:r>
          </w:p>
          <w:p w14:paraId="4F3735E5" w14:textId="77777777" w:rsidR="00D012E3" w:rsidRDefault="00D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E5B959" w14:textId="77777777" w:rsidR="00DF70C8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C1D9803" w14:textId="77777777" w:rsidR="00DF70C8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E6776E" w14:textId="77777777" w:rsidR="00DF70C8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9EB878" w14:textId="77777777" w:rsidR="00DF70C8" w:rsidRDefault="00DF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5176EDC" w14:textId="69EA467A" w:rsidR="00703239" w:rsidRDefault="00F86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Will touch base with them, setting up online payment with Unibank and they can pay online</w:t>
            </w:r>
            <w:r w:rsidR="00241E49">
              <w:rPr>
                <w:color w:val="000000"/>
                <w:sz w:val="22"/>
                <w:szCs w:val="22"/>
              </w:rPr>
              <w:t xml:space="preserve"> soon</w:t>
            </w:r>
            <w:r>
              <w:rPr>
                <w:color w:val="000000"/>
                <w:sz w:val="22"/>
                <w:szCs w:val="22"/>
              </w:rPr>
              <w:t xml:space="preserve">. Will get in touch with Erin being new and </w:t>
            </w:r>
            <w:r w:rsidR="00241E49">
              <w:rPr>
                <w:color w:val="000000"/>
                <w:sz w:val="22"/>
                <w:szCs w:val="22"/>
              </w:rPr>
              <w:t>isn’t aware of fees.</w:t>
            </w:r>
          </w:p>
        </w:tc>
      </w:tr>
      <w:tr w:rsidR="00703239" w14:paraId="6A45421B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E851B" w14:textId="3C01C2BF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31C8CA" w14:textId="30165ED6" w:rsidR="00703239" w:rsidRDefault="00AC4E5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 for Easter 2021</w:t>
            </w:r>
          </w:p>
          <w:p w14:paraId="4E8EF839" w14:textId="77777777" w:rsidR="00365C88" w:rsidRDefault="00AC4E5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Commissioners agreed no formal celebration of Easter this year because of </w:t>
            </w:r>
            <w:proofErr w:type="spellStart"/>
            <w:r>
              <w:rPr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but </w:t>
            </w:r>
          </w:p>
          <w:p w14:paraId="4E6C3E98" w14:textId="77777777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AC4E58">
              <w:rPr>
                <w:color w:val="000000"/>
                <w:sz w:val="22"/>
                <w:szCs w:val="22"/>
              </w:rPr>
              <w:t xml:space="preserve">looking into other fun ideas to have around town. (paint rocks instead of easter eggs, </w:t>
            </w:r>
          </w:p>
          <w:p w14:paraId="6540F388" w14:textId="431D2D1A" w:rsidR="00AC4E5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AC4E58">
              <w:rPr>
                <w:color w:val="000000"/>
                <w:sz w:val="22"/>
                <w:szCs w:val="22"/>
              </w:rPr>
              <w:t>scavenger hunt and winning a small prize like chocolate bar</w:t>
            </w:r>
            <w:r>
              <w:rPr>
                <w:color w:val="000000"/>
                <w:sz w:val="22"/>
                <w:szCs w:val="22"/>
              </w:rPr>
              <w:t xml:space="preserve"> or something</w:t>
            </w:r>
            <w:r w:rsidR="00AC4E58">
              <w:rPr>
                <w:color w:val="000000"/>
                <w:sz w:val="22"/>
                <w:szCs w:val="22"/>
              </w:rPr>
              <w:t>)</w:t>
            </w:r>
          </w:p>
          <w:p w14:paraId="51582865" w14:textId="3E127E63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8771AE" w14:textId="5E39D397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 for Swimming Lessons 2021</w:t>
            </w:r>
          </w:p>
          <w:p w14:paraId="6C1732E4" w14:textId="77777777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We’re thinking of holding sign ups and not collect fees until June based on </w:t>
            </w:r>
            <w:proofErr w:type="spellStart"/>
            <w:r>
              <w:rPr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B77413D" w14:textId="22BEFED3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levels at that time.  Ed will contact Linda </w:t>
            </w:r>
            <w:proofErr w:type="spellStart"/>
            <w:r>
              <w:rPr>
                <w:color w:val="000000"/>
                <w:sz w:val="22"/>
                <w:szCs w:val="22"/>
              </w:rPr>
              <w:t>Herbison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discuss</w:t>
            </w:r>
          </w:p>
          <w:p w14:paraId="144298BB" w14:textId="59E9FAA0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40AAEA" w14:textId="3B61944A" w:rsidR="00365C88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Update on Flag Replacement</w:t>
            </w:r>
          </w:p>
          <w:p w14:paraId="33A55671" w14:textId="77777777" w:rsidR="00327FCF" w:rsidRDefault="00365C8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Lisa contacted Leslie @ DPW and found out they handle proper flag retirement and </w:t>
            </w:r>
          </w:p>
          <w:p w14:paraId="2982B5B3" w14:textId="25395519" w:rsidR="00365C88" w:rsidRDefault="00327FCF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365C88">
              <w:rPr>
                <w:color w:val="000000"/>
                <w:sz w:val="22"/>
                <w:szCs w:val="22"/>
              </w:rPr>
              <w:t>order</w:t>
            </w:r>
            <w:r>
              <w:rPr>
                <w:color w:val="000000"/>
                <w:sz w:val="22"/>
                <w:szCs w:val="22"/>
              </w:rPr>
              <w:t>ed</w:t>
            </w:r>
            <w:r w:rsidR="00365C88">
              <w:rPr>
                <w:color w:val="000000"/>
                <w:sz w:val="22"/>
                <w:szCs w:val="22"/>
              </w:rPr>
              <w:t xml:space="preserve"> new </w:t>
            </w:r>
            <w:r>
              <w:rPr>
                <w:color w:val="000000"/>
                <w:sz w:val="22"/>
                <w:szCs w:val="22"/>
              </w:rPr>
              <w:t>one</w:t>
            </w:r>
            <w:r w:rsidR="00365C88">
              <w:rPr>
                <w:color w:val="000000"/>
                <w:sz w:val="22"/>
                <w:szCs w:val="22"/>
              </w:rPr>
              <w:t xml:space="preserve"> to replace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 w:rsidR="00365C88">
              <w:rPr>
                <w:color w:val="000000"/>
                <w:sz w:val="22"/>
                <w:szCs w:val="22"/>
              </w:rPr>
              <w:t>beat up on</w:t>
            </w:r>
            <w:r>
              <w:rPr>
                <w:color w:val="000000"/>
                <w:sz w:val="22"/>
                <w:szCs w:val="22"/>
              </w:rPr>
              <w:t>e at Town Common</w:t>
            </w:r>
          </w:p>
          <w:p w14:paraId="71295671" w14:textId="59E6253C" w:rsidR="00327FCF" w:rsidRDefault="00327FCF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D2F561F" w14:textId="2382550F" w:rsidR="00327FCF" w:rsidRDefault="00327FCF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Final Annual Report </w:t>
            </w:r>
          </w:p>
          <w:p w14:paraId="7120126F" w14:textId="77777777" w:rsidR="00327FCF" w:rsidRDefault="00327FCF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Ed finalized the annual report and added the tree decorations with the virtual tree </w:t>
            </w:r>
          </w:p>
          <w:p w14:paraId="5A05E409" w14:textId="23C3C7CC" w:rsidR="00327FCF" w:rsidRDefault="00327FCF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lighting with high school girls’ choir.  Lisa submitted to Town clerk</w:t>
            </w:r>
          </w:p>
          <w:p w14:paraId="48F1B11B" w14:textId="44AC92A1" w:rsidR="00327FCF" w:rsidRDefault="00327FCF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14:paraId="73C59052" w14:textId="412FB4E1" w:rsidR="00AC4E58" w:rsidRDefault="00AC4E58" w:rsidP="00D4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E3AF367" w14:textId="13077680" w:rsidR="00D41A73" w:rsidRDefault="00D41A73" w:rsidP="00D4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Meeting closed at 8:15 PM</w:t>
            </w:r>
          </w:p>
          <w:p w14:paraId="62E0826D" w14:textId="6D0172DB" w:rsidR="00AC4E58" w:rsidRDefault="00AC4E5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5B0F8A15" w14:textId="77777777" w:rsidR="00AC4E58" w:rsidRDefault="00AC4E5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7C552436" w14:textId="027EF1D1" w:rsidR="00AC4E58" w:rsidRDefault="00AC4E58" w:rsidP="00AC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2EE71D5B" w14:textId="3A89DDDE" w:rsidR="00703239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</w:t>
            </w:r>
            <w:r w:rsidR="00D41A73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finalize idea for next meeting</w:t>
            </w:r>
          </w:p>
          <w:p w14:paraId="200FB600" w14:textId="15C5DE11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2E4F143" w14:textId="0408954C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854450C" w14:textId="33E9BF4B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8187D7F" w14:textId="1BC2E679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Ed </w:t>
            </w:r>
            <w:proofErr w:type="gramStart"/>
            <w:r>
              <w:rPr>
                <w:color w:val="000000"/>
                <w:sz w:val="22"/>
                <w:szCs w:val="22"/>
              </w:rPr>
              <w:t>contact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Linda </w:t>
            </w:r>
            <w:proofErr w:type="spellStart"/>
            <w:r>
              <w:rPr>
                <w:color w:val="000000"/>
                <w:sz w:val="22"/>
                <w:szCs w:val="22"/>
              </w:rPr>
              <w:t>Herbison</w:t>
            </w:r>
            <w:proofErr w:type="spellEnd"/>
          </w:p>
          <w:p w14:paraId="66F0BA2C" w14:textId="3C2312A9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88FADB8" w14:textId="2B083AE5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5C82EDE" w14:textId="77777777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53E0674" w14:textId="77777777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83DE3D2" w14:textId="77777777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5B95AD2" w14:textId="77777777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D2876F0" w14:textId="77777777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5B2FCA" w14:textId="7467CE1E" w:rsidR="00365C88" w:rsidRDefault="0036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3239" w14:paraId="0F0121D5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5EAF5" w14:textId="60BE63AB" w:rsidR="00703239" w:rsidRDefault="00D4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13C173" w14:textId="77777777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Updates from Commissioners</w:t>
            </w:r>
            <w:r>
              <w:rPr>
                <w:b/>
                <w:color w:val="000000"/>
                <w:sz w:val="22"/>
                <w:szCs w:val="22"/>
              </w:rPr>
              <w:tab/>
            </w:r>
          </w:p>
          <w:p w14:paraId="44F129C6" w14:textId="77777777" w:rsidR="00703239" w:rsidRDefault="0070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</w:p>
        </w:tc>
        <w:tc>
          <w:tcPr>
            <w:tcW w:w="2559" w:type="dxa"/>
          </w:tcPr>
          <w:p w14:paraId="72DC7854" w14:textId="77777777" w:rsidR="00703239" w:rsidRDefault="0070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3239" w14:paraId="53005C07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7BB0D6" w14:textId="735CCEF2" w:rsidR="00703239" w:rsidRDefault="00D4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3BCE05" w14:textId="77777777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Items for next agenda</w:t>
            </w:r>
          </w:p>
          <w:p w14:paraId="665B6C35" w14:textId="298E8A09" w:rsidR="00703239" w:rsidRDefault="00103F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Swimming lessons</w:t>
            </w:r>
          </w:p>
          <w:p w14:paraId="5C5317A7" w14:textId="1CD489E2" w:rsidR="00703239" w:rsidRDefault="00DA50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Easter event</w:t>
            </w:r>
          </w:p>
          <w:p w14:paraId="7ABF38CE" w14:textId="67482B05" w:rsidR="00703239" w:rsidRDefault="00AC4E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Summer camp</w:t>
            </w:r>
          </w:p>
        </w:tc>
        <w:tc>
          <w:tcPr>
            <w:tcW w:w="2559" w:type="dxa"/>
          </w:tcPr>
          <w:p w14:paraId="14F3408F" w14:textId="77777777" w:rsidR="00703239" w:rsidRDefault="0070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3239" w14:paraId="49BA211E" w14:textId="77777777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D76D95" w14:textId="4918C3C3" w:rsidR="00703239" w:rsidRDefault="00D4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93BC55" w14:textId="2A265DDD" w:rsidR="00703239" w:rsidRDefault="00824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Next Meeting:  Tuesday, </w:t>
            </w:r>
            <w:r w:rsidR="00F8689D">
              <w:rPr>
                <w:b/>
                <w:color w:val="000000"/>
                <w:sz w:val="22"/>
                <w:szCs w:val="22"/>
              </w:rPr>
              <w:t>March 9</w:t>
            </w:r>
            <w:r w:rsidR="00F8689D" w:rsidRPr="00F8689D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F8689D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2559" w:type="dxa"/>
          </w:tcPr>
          <w:p w14:paraId="3CACBC21" w14:textId="77777777" w:rsidR="00703239" w:rsidRDefault="0070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49561A8" w14:textId="77777777" w:rsidR="00703239" w:rsidRDefault="0082451C">
      <w:pPr>
        <w:pStyle w:val="Heading3"/>
        <w:shd w:val="clear" w:color="auto" w:fill="36609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703239" w14:paraId="11E1EFB0" w14:textId="77777777">
        <w:tc>
          <w:tcPr>
            <w:tcW w:w="1573" w:type="dxa"/>
          </w:tcPr>
          <w:p w14:paraId="71D010C4" w14:textId="77777777" w:rsidR="00703239" w:rsidRDefault="00824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1710" w:type="dxa"/>
          </w:tcPr>
          <w:p w14:paraId="56202BE2" w14:textId="6B833981" w:rsidR="00703239" w:rsidRDefault="00F8689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</w:t>
            </w:r>
          </w:p>
        </w:tc>
        <w:tc>
          <w:tcPr>
            <w:tcW w:w="1710" w:type="dxa"/>
          </w:tcPr>
          <w:p w14:paraId="2B406088" w14:textId="13F94664" w:rsidR="00703239" w:rsidRDefault="00F86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710" w:type="dxa"/>
          </w:tcPr>
          <w:p w14:paraId="5FC41CAB" w14:textId="04B675B0" w:rsidR="00703239" w:rsidRDefault="00F86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1710" w:type="dxa"/>
          </w:tcPr>
          <w:p w14:paraId="018CAF1B" w14:textId="791988C9" w:rsidR="00703239" w:rsidRDefault="00F86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</w:t>
            </w:r>
          </w:p>
        </w:tc>
        <w:tc>
          <w:tcPr>
            <w:tcW w:w="1890" w:type="dxa"/>
          </w:tcPr>
          <w:p w14:paraId="0D265044" w14:textId="77777777" w:rsidR="00703239" w:rsidRDefault="00703239">
            <w:pPr>
              <w:rPr>
                <w:sz w:val="22"/>
                <w:szCs w:val="22"/>
              </w:rPr>
            </w:pPr>
          </w:p>
        </w:tc>
      </w:tr>
      <w:tr w:rsidR="00703239" w14:paraId="6604A97E" w14:textId="77777777">
        <w:trPr>
          <w:trHeight w:val="197"/>
        </w:trPr>
        <w:tc>
          <w:tcPr>
            <w:tcW w:w="1573" w:type="dxa"/>
          </w:tcPr>
          <w:p w14:paraId="23B4EDA5" w14:textId="77777777" w:rsidR="00703239" w:rsidRDefault="00824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</w:t>
            </w:r>
          </w:p>
        </w:tc>
        <w:tc>
          <w:tcPr>
            <w:tcW w:w="1710" w:type="dxa"/>
          </w:tcPr>
          <w:p w14:paraId="6F0DA5B2" w14:textId="77777777" w:rsidR="00703239" w:rsidRDefault="00824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Sterling</w:t>
            </w:r>
          </w:p>
        </w:tc>
        <w:tc>
          <w:tcPr>
            <w:tcW w:w="1710" w:type="dxa"/>
          </w:tcPr>
          <w:p w14:paraId="799AA28C" w14:textId="77777777" w:rsidR="00703239" w:rsidRDefault="00824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Cilley</w:t>
            </w:r>
            <w:proofErr w:type="spellEnd"/>
          </w:p>
        </w:tc>
        <w:tc>
          <w:tcPr>
            <w:tcW w:w="1710" w:type="dxa"/>
          </w:tcPr>
          <w:p w14:paraId="3C5AC747" w14:textId="77777777" w:rsidR="00703239" w:rsidRDefault="00824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Kabachinski</w:t>
            </w:r>
            <w:proofErr w:type="spellEnd"/>
          </w:p>
        </w:tc>
        <w:tc>
          <w:tcPr>
            <w:tcW w:w="1710" w:type="dxa"/>
          </w:tcPr>
          <w:p w14:paraId="019BB05C" w14:textId="77777777" w:rsidR="00703239" w:rsidRDefault="00824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LaRosa</w:t>
            </w:r>
          </w:p>
        </w:tc>
        <w:tc>
          <w:tcPr>
            <w:tcW w:w="1890" w:type="dxa"/>
          </w:tcPr>
          <w:p w14:paraId="4CC96A6D" w14:textId="77777777" w:rsidR="00703239" w:rsidRDefault="00703239">
            <w:pPr>
              <w:rPr>
                <w:sz w:val="22"/>
                <w:szCs w:val="22"/>
              </w:rPr>
            </w:pPr>
          </w:p>
        </w:tc>
      </w:tr>
    </w:tbl>
    <w:p w14:paraId="5BE74088" w14:textId="77777777" w:rsidR="00703239" w:rsidRDefault="007032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b/>
          <w:color w:val="000000"/>
          <w:sz w:val="22"/>
          <w:szCs w:val="22"/>
        </w:rPr>
      </w:pPr>
    </w:p>
    <w:sectPr w:rsidR="00703239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8466" w14:textId="77777777" w:rsidR="0082451C" w:rsidRDefault="0082451C">
      <w:r>
        <w:separator/>
      </w:r>
    </w:p>
  </w:endnote>
  <w:endnote w:type="continuationSeparator" w:id="0">
    <w:p w14:paraId="7BD232A8" w14:textId="77777777" w:rsidR="0082451C" w:rsidRDefault="008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2E77" w14:textId="77777777" w:rsidR="00703239" w:rsidRDefault="008245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2335BA1" w14:textId="77777777" w:rsidR="00703239" w:rsidRDefault="007032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936F" w14:textId="77777777" w:rsidR="0082451C" w:rsidRDefault="0082451C">
      <w:r>
        <w:separator/>
      </w:r>
    </w:p>
  </w:footnote>
  <w:footnote w:type="continuationSeparator" w:id="0">
    <w:p w14:paraId="71B4A152" w14:textId="77777777" w:rsidR="0082451C" w:rsidRDefault="0082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643B"/>
    <w:multiLevelType w:val="multilevel"/>
    <w:tmpl w:val="09102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C56EE"/>
    <w:multiLevelType w:val="hybridMultilevel"/>
    <w:tmpl w:val="4686D916"/>
    <w:lvl w:ilvl="0" w:tplc="73E0B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3809"/>
    <w:multiLevelType w:val="multilevel"/>
    <w:tmpl w:val="BD363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EB1837"/>
    <w:multiLevelType w:val="multilevel"/>
    <w:tmpl w:val="5B2E5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39"/>
    <w:rsid w:val="00103FB1"/>
    <w:rsid w:val="00241E49"/>
    <w:rsid w:val="00327FCF"/>
    <w:rsid w:val="00365C88"/>
    <w:rsid w:val="003C71A8"/>
    <w:rsid w:val="00506213"/>
    <w:rsid w:val="00703239"/>
    <w:rsid w:val="0082451C"/>
    <w:rsid w:val="00AC4E58"/>
    <w:rsid w:val="00D012E3"/>
    <w:rsid w:val="00D41A73"/>
    <w:rsid w:val="00DA504F"/>
    <w:rsid w:val="00DF70C8"/>
    <w:rsid w:val="00E834CB"/>
    <w:rsid w:val="00F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0FE6"/>
  <w15:docId w15:val="{E8F8AC32-A219-4BB3-90D2-1F5130F2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Default">
    <w:name w:val="Default"/>
    <w:basedOn w:val="Normal"/>
    <w:rsid w:val="00F8689D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parksrec</cp:lastModifiedBy>
  <cp:revision>2</cp:revision>
  <dcterms:created xsi:type="dcterms:W3CDTF">2021-02-22T16:52:00Z</dcterms:created>
  <dcterms:modified xsi:type="dcterms:W3CDTF">2021-02-22T16:52:00Z</dcterms:modified>
</cp:coreProperties>
</file>