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5A5C8" w14:textId="64F3A31B" w:rsidR="00580D22" w:rsidRDefault="00CA4EE0"/>
    <w:p w14:paraId="042FCB41" w14:textId="0341B247" w:rsidR="008D1348" w:rsidRDefault="008D1348" w:rsidP="008D1348">
      <w:pPr>
        <w:rPr>
          <w:b/>
          <w:bCs/>
        </w:rPr>
      </w:pPr>
      <w:r>
        <w:rPr>
          <w:b/>
          <w:bCs/>
        </w:rPr>
        <w:t>Bolton Parks &amp; Rec Art Classes</w:t>
      </w:r>
    </w:p>
    <w:p w14:paraId="21AD9670" w14:textId="22FF2BC9" w:rsidR="008D1348" w:rsidRDefault="008D1348" w:rsidP="008D1348">
      <w:pPr>
        <w:rPr>
          <w:b/>
          <w:bCs/>
        </w:rPr>
      </w:pPr>
      <w:r>
        <w:rPr>
          <w:b/>
          <w:bCs/>
        </w:rPr>
        <w:t>Outdoor Painting (En Plein Air)</w:t>
      </w:r>
    </w:p>
    <w:p w14:paraId="6ABF9844" w14:textId="53416A41" w:rsidR="008D1348" w:rsidRDefault="008D1348" w:rsidP="008D1348">
      <w:pPr>
        <w:rPr>
          <w:b/>
          <w:bCs/>
        </w:rPr>
      </w:pPr>
    </w:p>
    <w:p w14:paraId="0CAEA511" w14:textId="68041527" w:rsidR="008D1348" w:rsidRPr="006F40C7" w:rsidRDefault="008D1348" w:rsidP="008D1348">
      <w:pPr>
        <w:textAlignment w:val="baseline"/>
        <w:rPr>
          <w:rFonts w:cstheme="minorHAnsi"/>
          <w:sz w:val="22"/>
          <w:szCs w:val="22"/>
        </w:rPr>
      </w:pPr>
      <w:r w:rsidRPr="006F40C7">
        <w:rPr>
          <w:rFonts w:cstheme="minorHAnsi"/>
          <w:color w:val="000000"/>
          <w:bdr w:val="none" w:sz="0" w:space="0" w:color="auto" w:frame="1"/>
        </w:rPr>
        <w:t xml:space="preserve">We’re very </w:t>
      </w:r>
      <w:r w:rsidR="00547F28">
        <w:rPr>
          <w:rFonts w:cstheme="minorHAnsi"/>
          <w:color w:val="000000"/>
          <w:bdr w:val="none" w:sz="0" w:space="0" w:color="auto" w:frame="1"/>
        </w:rPr>
        <w:t>excited</w:t>
      </w:r>
      <w:r w:rsidRPr="006F40C7">
        <w:rPr>
          <w:rFonts w:cstheme="minorHAnsi"/>
          <w:color w:val="000000"/>
          <w:bdr w:val="none" w:sz="0" w:space="0" w:color="auto" w:frame="1"/>
        </w:rPr>
        <w:t xml:space="preserve"> to have Ann Marie Hershberger </w:t>
      </w:r>
      <w:r w:rsidR="00C76E04">
        <w:rPr>
          <w:rFonts w:cstheme="minorHAnsi"/>
          <w:color w:val="000000"/>
          <w:bdr w:val="none" w:sz="0" w:space="0" w:color="auto" w:frame="1"/>
        </w:rPr>
        <w:t>(</w:t>
      </w:r>
      <w:hyperlink r:id="rId7" w:history="1">
        <w:r w:rsidR="00CA4EE0" w:rsidRPr="00B2589A">
          <w:rPr>
            <w:rStyle w:val="Hyperlink"/>
          </w:rPr>
          <w:t>kahershberger@comcast.net</w:t>
        </w:r>
      </w:hyperlink>
      <w:r w:rsidR="00C76E04">
        <w:t xml:space="preserve">) </w:t>
      </w:r>
      <w:r w:rsidRPr="006F40C7">
        <w:rPr>
          <w:rFonts w:cstheme="minorHAnsi"/>
          <w:color w:val="000000"/>
          <w:bdr w:val="none" w:sz="0" w:space="0" w:color="auto" w:frame="1"/>
        </w:rPr>
        <w:t>as our instructor.  I’m sure many of you know her already from her beautiful artwork that she’s shared throughout our Community. She’s lived in Bolton for 16 years.  She’s a lifelong artist and educator with a Masters in Education and a Masters in Mental Health Counseling specializing in Art Therapy.</w:t>
      </w:r>
      <w:r w:rsidR="000A5CB1">
        <w:rPr>
          <w:rFonts w:cstheme="minorHAnsi"/>
          <w:color w:val="000000"/>
          <w:bdr w:val="none" w:sz="0" w:space="0" w:color="auto" w:frame="1"/>
        </w:rPr>
        <w:t xml:space="preserve">  As stated on her webs</w:t>
      </w:r>
      <w:r w:rsidR="008810D0">
        <w:rPr>
          <w:rFonts w:cstheme="minorHAnsi"/>
          <w:color w:val="000000"/>
          <w:bdr w:val="none" w:sz="0" w:space="0" w:color="auto" w:frame="1"/>
        </w:rPr>
        <w:t>it</w:t>
      </w:r>
      <w:r w:rsidR="000A5CB1">
        <w:rPr>
          <w:rFonts w:cstheme="minorHAnsi"/>
          <w:color w:val="000000"/>
          <w:bdr w:val="none" w:sz="0" w:space="0" w:color="auto" w:frame="1"/>
        </w:rPr>
        <w:t>e,</w:t>
      </w:r>
      <w:r w:rsidRPr="006F40C7">
        <w:rPr>
          <w:rFonts w:cstheme="minorHAnsi"/>
          <w:color w:val="000000"/>
          <w:bdr w:val="none" w:sz="0" w:space="0" w:color="auto" w:frame="1"/>
        </w:rPr>
        <w:t xml:space="preserve"> </w:t>
      </w:r>
      <w:r w:rsidR="000A5CB1">
        <w:rPr>
          <w:rFonts w:cstheme="minorHAnsi"/>
          <w:color w:val="000000"/>
          <w:bdr w:val="none" w:sz="0" w:space="0" w:color="auto" w:frame="1"/>
        </w:rPr>
        <w:t>“</w:t>
      </w:r>
      <w:r w:rsidRPr="006F40C7">
        <w:rPr>
          <w:rFonts w:cstheme="minorHAnsi"/>
          <w:color w:val="000000"/>
          <w:bdr w:val="none" w:sz="0" w:space="0" w:color="auto" w:frame="1"/>
        </w:rPr>
        <w:t>I look forward to continuing to learn from my students and enjoy the lifelong trajectory of growth and fulfillment that is intimately associated with the world of art, creativity and education.</w:t>
      </w:r>
      <w:r w:rsidR="000A5CB1">
        <w:rPr>
          <w:rFonts w:cstheme="minorHAnsi"/>
          <w:color w:val="000000"/>
          <w:bdr w:val="none" w:sz="0" w:space="0" w:color="auto" w:frame="1"/>
        </w:rPr>
        <w:t>”</w:t>
      </w:r>
      <w:r w:rsidRPr="006F40C7">
        <w:rPr>
          <w:rFonts w:cstheme="minorHAnsi"/>
          <w:color w:val="000000"/>
          <w:bdr w:val="none" w:sz="0" w:space="0" w:color="auto" w:frame="1"/>
        </w:rPr>
        <w:t>  </w:t>
      </w:r>
    </w:p>
    <w:p w14:paraId="38952620" w14:textId="77777777" w:rsidR="008D1348" w:rsidRPr="006F40C7" w:rsidRDefault="008D1348" w:rsidP="008D1348">
      <w:pPr>
        <w:rPr>
          <w:rFonts w:cstheme="minorHAnsi"/>
        </w:rPr>
      </w:pPr>
    </w:p>
    <w:p w14:paraId="4CE4653A" w14:textId="38F7D28F" w:rsidR="008D1348" w:rsidRDefault="008D1348" w:rsidP="008D1348">
      <w:r>
        <w:t>6 weeks from April 28</w:t>
      </w:r>
      <w:r>
        <w:rPr>
          <w:vertAlign w:val="superscript"/>
        </w:rPr>
        <w:t>th</w:t>
      </w:r>
      <w:r>
        <w:t>- June 2</w:t>
      </w:r>
      <w:r w:rsidRPr="006F40C7">
        <w:rPr>
          <w:vertAlign w:val="superscript"/>
        </w:rPr>
        <w:t>nd</w:t>
      </w:r>
      <w:r w:rsidR="006F40C7">
        <w:t>, will extend for inclement weather</w:t>
      </w:r>
    </w:p>
    <w:p w14:paraId="710C4679" w14:textId="77777777" w:rsidR="008D1348" w:rsidRDefault="008D1348" w:rsidP="008D1348">
      <w:pPr>
        <w:pStyle w:val="ListParagraph"/>
        <w:numPr>
          <w:ilvl w:val="0"/>
          <w:numId w:val="1"/>
        </w:numPr>
      </w:pPr>
    </w:p>
    <w:p w14:paraId="7EF87914" w14:textId="6C9EF5EC" w:rsidR="008D1348" w:rsidRDefault="008D1348" w:rsidP="008D1348">
      <w:r>
        <w:t>Wednesday Afternoons – 3:30-5:00 PM – Child</w:t>
      </w:r>
      <w:r w:rsidR="000A5CB1">
        <w:t xml:space="preserve"> or Child</w:t>
      </w:r>
      <w:r>
        <w:t>/Parent</w:t>
      </w:r>
    </w:p>
    <w:p w14:paraId="16DE9EFA" w14:textId="77777777" w:rsidR="006F40C7" w:rsidRDefault="006F40C7" w:rsidP="006F40C7"/>
    <w:p w14:paraId="758592D7" w14:textId="0792F4AA" w:rsidR="006F40C7" w:rsidRDefault="006F40C7" w:rsidP="006F40C7">
      <w:r>
        <w:t xml:space="preserve"> Cost $150.00 per student, does not include materials</w:t>
      </w:r>
      <w:r w:rsidR="008810D0">
        <w:t>.  If a parent wishes to stay and participate alongside of the student there is an additional charge of $</w:t>
      </w:r>
      <w:r w:rsidR="00547F28">
        <w:t>75</w:t>
      </w:r>
      <w:r w:rsidR="008810D0">
        <w:t xml:space="preserve">.00. </w:t>
      </w:r>
    </w:p>
    <w:p w14:paraId="1D49EE7A" w14:textId="77777777" w:rsidR="008D1348" w:rsidRDefault="008D1348" w:rsidP="008D1348"/>
    <w:p w14:paraId="489310D3" w14:textId="2583B9F0" w:rsidR="008D1348" w:rsidRDefault="008D1348">
      <w:r>
        <w:t>Ages- 4</w:t>
      </w:r>
      <w:r>
        <w:rPr>
          <w:vertAlign w:val="superscript"/>
        </w:rPr>
        <w:t>th</w:t>
      </w:r>
      <w:r>
        <w:t>-8</w:t>
      </w:r>
      <w:r>
        <w:rPr>
          <w:vertAlign w:val="superscript"/>
        </w:rPr>
        <w:t>th</w:t>
      </w:r>
      <w:r>
        <w:t xml:space="preserve"> grade, maximum of 8 children or Parent/Child combo up to 12 in tota</w:t>
      </w:r>
      <w:r w:rsidR="000A5CB1">
        <w:t xml:space="preserve">l. </w:t>
      </w:r>
      <w:r w:rsidR="008810D0">
        <w:t xml:space="preserve"> </w:t>
      </w:r>
      <w:r w:rsidR="00FE0A7E">
        <w:t xml:space="preserve">We will follow all Mass Board of Health directives at that time to include mask wearing and social distancing.  Please refer to </w:t>
      </w:r>
      <w:hyperlink r:id="rId8" w:history="1">
        <w:r w:rsidR="00FE0A7E" w:rsidRPr="003947E4">
          <w:rPr>
            <w:rStyle w:val="Hyperlink"/>
          </w:rPr>
          <w:t>http://www.Mass.gov</w:t>
        </w:r>
      </w:hyperlink>
      <w:r w:rsidR="00FE0A7E">
        <w:t xml:space="preserve"> for the most up to date information.  Please let Ann Marie know if there are any mobility or learning issues prior to start of class so we can make accommodations.  All are welcome.</w:t>
      </w:r>
    </w:p>
    <w:p w14:paraId="2EB8FEE2" w14:textId="77777777" w:rsidR="008D1348" w:rsidRDefault="008D1348" w:rsidP="008D1348">
      <w:pPr>
        <w:rPr>
          <w:b/>
          <w:bCs/>
        </w:rPr>
      </w:pPr>
    </w:p>
    <w:p w14:paraId="0A16E944" w14:textId="51A75D04" w:rsidR="008D1348" w:rsidRDefault="00FE0A7E" w:rsidP="008D1348">
      <w:r>
        <w:t xml:space="preserve">We will meet at pre-determined locations in town (conservation land, Bower Spring for example, or possibly farms in Bolton, Field behind FSS, etc. . . .) or alternate indoor location if inclement weather to learn basic drawing skills and how to draw and paint outdoors.  </w:t>
      </w:r>
      <w:r w:rsidR="008D1348">
        <w:t>Locations could include, for example, Person’s Park, the field behind FSS heading toward Senior Center</w:t>
      </w:r>
      <w:r w:rsidR="000A5CB1">
        <w:t xml:space="preserve">, town conservation land such as Bower Springs </w:t>
      </w:r>
      <w:r w:rsidR="008D1348">
        <w:t>and Town Common.</w:t>
      </w:r>
      <w:r>
        <w:t xml:space="preserve"> A finalized list of locations within Bolton will be sent prior to the start of class.</w:t>
      </w:r>
    </w:p>
    <w:p w14:paraId="334B2CFE" w14:textId="6609DD6B" w:rsidR="00FE0A7E" w:rsidRDefault="00FE0A7E" w:rsidP="006F40C7"/>
    <w:p w14:paraId="0B38A754" w14:textId="7FE19C54" w:rsidR="00FE0A7E" w:rsidRDefault="00FE0A7E" w:rsidP="00FE0A7E">
      <w:r>
        <w:t>Materials to be provided by students:</w:t>
      </w:r>
    </w:p>
    <w:p w14:paraId="116BFF50" w14:textId="77777777" w:rsidR="00FE0A7E" w:rsidRDefault="00FE0A7E" w:rsidP="00FE0A7E"/>
    <w:p w14:paraId="772E6571" w14:textId="610C36A4" w:rsidR="00FE0A7E" w:rsidRDefault="009E39F0" w:rsidP="00FE0A7E">
      <w:r>
        <w:t xml:space="preserve">drawing board with clip to </w:t>
      </w:r>
      <w:r w:rsidR="00FE0A7E">
        <w:t>suppor</w:t>
      </w:r>
      <w:r>
        <w:t>t</w:t>
      </w:r>
      <w:r w:rsidR="00FE0A7E">
        <w:t xml:space="preserve"> drawing materials: </w:t>
      </w:r>
      <w:hyperlink r:id="rId9" w:history="1">
        <w:r w:rsidR="00FE0A7E" w:rsidRPr="00FF7B85">
          <w:rPr>
            <w:rStyle w:val="Hyperlink"/>
          </w:rPr>
          <w:t>https://www.cheapjoes.com/catalog/product/view/id/39759/s/richeson-drawing-clip-boards/</w:t>
        </w:r>
      </w:hyperlink>
    </w:p>
    <w:p w14:paraId="2C9914C9" w14:textId="61C5E10D" w:rsidR="009E39F0" w:rsidRDefault="009E39F0" w:rsidP="00FE0A7E">
      <w:r>
        <w:t xml:space="preserve">or </w:t>
      </w:r>
      <w:hyperlink r:id="rId10" w:history="1">
        <w:r w:rsidR="003C307C" w:rsidRPr="00FF7B85">
          <w:rPr>
            <w:rStyle w:val="Hyperlink"/>
          </w:rPr>
          <w:t>https://www.amazon.com/Artlicious-Sketch-Drawing-Board-13x17/dp/B07KBZQN2F/ref=sr_1_5?dchild=1&amp;keywords=drawing+board&amp;qid=1612980051&amp;sr=8-5</w:t>
        </w:r>
      </w:hyperlink>
    </w:p>
    <w:p w14:paraId="0FDDB7D5" w14:textId="77777777" w:rsidR="003C307C" w:rsidRDefault="003C307C" w:rsidP="00FE0A7E"/>
    <w:p w14:paraId="49F6A7E5" w14:textId="77777777" w:rsidR="00FE0A7E" w:rsidRDefault="00FE0A7E" w:rsidP="00FE0A7E"/>
    <w:p w14:paraId="5D7E7CE3" w14:textId="2B5CD24C" w:rsidR="003C307C" w:rsidRDefault="00FE0A7E" w:rsidP="00FE0A7E">
      <w:r>
        <w:t xml:space="preserve">drawing pencils and eraser: </w:t>
      </w:r>
      <w:hyperlink r:id="rId11" w:history="1">
        <w:r w:rsidRPr="00FF7B85">
          <w:rPr>
            <w:rStyle w:val="Hyperlink"/>
          </w:rPr>
          <w:t>https://www.amazon.com/AmazonBasics-Sketch-Drawing-Pencil-Set/dp/B078J6ZRRG/ref=sr_1_5?dchild=1&amp;keywords=drawing+pencils&amp;pd_rd_r=2e485100-</w:t>
        </w:r>
        <w:r w:rsidRPr="00FF7B85">
          <w:rPr>
            <w:rStyle w:val="Hyperlink"/>
          </w:rPr>
          <w:lastRenderedPageBreak/>
          <w:t>9987-4332-8ae4-3956d45a2989&amp;pd_rd_w=ctf95&amp;pd_rd_wg=QYaFF&amp;pf_rd_p=9dad86ae-1554-484b-9cc0-f9673b44705e&amp;pf_rd_r=SRYACW1BAY5ZHTA8NSH1&amp;qid=1612973580&amp;sr=8-5</w:t>
        </w:r>
      </w:hyperlink>
    </w:p>
    <w:p w14:paraId="25296A9B" w14:textId="7F5791BA" w:rsidR="00FE0A7E" w:rsidRDefault="00FE0A7E" w:rsidP="00FE0A7E">
      <w:r>
        <w:t>watercolor pencils-</w:t>
      </w:r>
      <w:hyperlink r:id="rId12" w:history="1">
        <w:r w:rsidRPr="00FF7B85">
          <w:rPr>
            <w:rStyle w:val="Hyperlink"/>
          </w:rPr>
          <w:t>https://www.amazon.com/s?k=watercolor+pencils&amp;crid=3SZAA6DY1F2PT&amp;sprefix=watercolor+%2Caps%2C176&amp;ref=nb_sb_ss_ts-doa-p_1_11</w:t>
        </w:r>
      </w:hyperlink>
      <w:r>
        <w:t xml:space="preserve"> or</w:t>
      </w:r>
    </w:p>
    <w:p w14:paraId="40EB8D02" w14:textId="77777777" w:rsidR="00FE0A7E" w:rsidRDefault="00CA4EE0" w:rsidP="00FE0A7E">
      <w:hyperlink r:id="rId13" w:history="1">
        <w:r w:rsidR="00FE0A7E" w:rsidRPr="00FF7B85">
          <w:rPr>
            <w:rStyle w:val="Hyperlink"/>
          </w:rPr>
          <w:t>https://www.dickblick.com/categories/drawing/pencils/watercolor/</w:t>
        </w:r>
      </w:hyperlink>
    </w:p>
    <w:p w14:paraId="278D5142" w14:textId="06DEA8CF" w:rsidR="00FE0A7E" w:rsidRDefault="0043652D" w:rsidP="00FE0A7E">
      <w:r>
        <w:t>(</w:t>
      </w:r>
      <w:r w:rsidR="00FE0A7E">
        <w:t xml:space="preserve">Caran D’Ache, Derwent or Faber Castell are quality </w:t>
      </w:r>
      <w:r>
        <w:t xml:space="preserve">watercolor pencil </w:t>
      </w:r>
      <w:r w:rsidR="00FE0A7E">
        <w:t>products</w:t>
      </w:r>
      <w:r>
        <w:t>)</w:t>
      </w:r>
    </w:p>
    <w:p w14:paraId="7373080C" w14:textId="77777777" w:rsidR="00FE0A7E" w:rsidRDefault="00FE0A7E" w:rsidP="00FE0A7E">
      <w:r>
        <w:t xml:space="preserve">paper- </w:t>
      </w:r>
      <w:hyperlink r:id="rId14" w:history="1">
        <w:r w:rsidRPr="00FF7B85">
          <w:rPr>
            <w:rStyle w:val="Hyperlink"/>
          </w:rPr>
          <w:t>https://www.dickblick.com/items/canson-xl-watercolor-pad-11-x-15-euro-fold-30-sheets/</w:t>
        </w:r>
      </w:hyperlink>
    </w:p>
    <w:p w14:paraId="1F08A19B" w14:textId="77777777" w:rsidR="00FE0A7E" w:rsidRDefault="00FE0A7E" w:rsidP="00FE0A7E">
      <w:r>
        <w:t xml:space="preserve">brushes- please pick up a basic set of </w:t>
      </w:r>
      <w:r w:rsidRPr="00094ADB">
        <w:rPr>
          <w:b/>
          <w:bCs/>
        </w:rPr>
        <w:t>watercolor</w:t>
      </w:r>
      <w:r>
        <w:t xml:space="preserve"> brushes at Michaels.</w:t>
      </w:r>
    </w:p>
    <w:p w14:paraId="292C8ADB" w14:textId="77777777" w:rsidR="00FE0A7E" w:rsidRDefault="00FE0A7E" w:rsidP="00FE0A7E"/>
    <w:p w14:paraId="2CD7BB57" w14:textId="77777777" w:rsidR="00FE0A7E" w:rsidRDefault="00FE0A7E" w:rsidP="00FE0A7E">
      <w:r>
        <w:t>Nice to have but not required:</w:t>
      </w:r>
    </w:p>
    <w:p w14:paraId="6B3AD2E4" w14:textId="77777777" w:rsidR="00FE0A7E" w:rsidRDefault="00FE0A7E" w:rsidP="00FE0A7E">
      <w:r>
        <w:t>viewfinder and red lens:</w:t>
      </w:r>
    </w:p>
    <w:p w14:paraId="4AB9704F" w14:textId="39216B17" w:rsidR="00FE0A7E" w:rsidRDefault="00CA4EE0" w:rsidP="00FE0A7E">
      <w:hyperlink r:id="rId15" w:history="1">
        <w:r w:rsidR="00FE0A7E" w:rsidRPr="00FF7B85">
          <w:rPr>
            <w:rStyle w:val="Hyperlink"/>
          </w:rPr>
          <w:t>https://www.amazon.com/Guerrilla-Painter-Lynch-Secret-Composition/dp/B07JPJKQV4/ref=sr_1_22?dchild=1&amp;keywords=viewfinder&amp;qid=1612974866&amp;sr=8-22</w:t>
        </w:r>
      </w:hyperlink>
    </w:p>
    <w:p w14:paraId="52162067" w14:textId="470BAF4B" w:rsidR="00FE0A7E" w:rsidRDefault="00FE0A7E" w:rsidP="00FE0A7E">
      <w:r>
        <w:t>you can also make your own with a grown-up</w:t>
      </w:r>
      <w:r w:rsidR="00547F28">
        <w:t>’s</w:t>
      </w:r>
      <w:r>
        <w:t xml:space="preserve"> help</w:t>
      </w:r>
      <w:r w:rsidR="009E39F0">
        <w:t xml:space="preserve">: </w:t>
      </w:r>
      <w:hyperlink r:id="rId16" w:history="1">
        <w:r w:rsidR="009E39F0" w:rsidRPr="00FF7B85">
          <w:rPr>
            <w:rStyle w:val="Hyperlink"/>
          </w:rPr>
          <w:t>https://youtu.be/SCEFqpV3xEo</w:t>
        </w:r>
      </w:hyperlink>
    </w:p>
    <w:p w14:paraId="6B14C03E" w14:textId="5654D742" w:rsidR="009E39F0" w:rsidRDefault="009E39F0" w:rsidP="00FE0A7E">
      <w:r>
        <w:t>foldable outdoor chair or stool (can also sit on tarp)</w:t>
      </w:r>
    </w:p>
    <w:p w14:paraId="10A320B5" w14:textId="77777777" w:rsidR="009E39F0" w:rsidRDefault="009E39F0" w:rsidP="00FE0A7E"/>
    <w:p w14:paraId="47166DBA" w14:textId="77777777" w:rsidR="00FE0A7E" w:rsidRDefault="00FE0A7E" w:rsidP="00FE0A7E"/>
    <w:p w14:paraId="427C490B" w14:textId="77777777" w:rsidR="00FE0A7E" w:rsidRDefault="00FE0A7E" w:rsidP="00FE0A7E">
      <w:r>
        <w:t>Items to pack from home:</w:t>
      </w:r>
    </w:p>
    <w:p w14:paraId="350B07FC" w14:textId="77777777" w:rsidR="00FE0A7E" w:rsidRDefault="00FE0A7E" w:rsidP="00FE0A7E"/>
    <w:p w14:paraId="033E11FD" w14:textId="77777777" w:rsidR="00FE0A7E" w:rsidRDefault="00FE0A7E" w:rsidP="00FE0A7E">
      <w:r>
        <w:t>water container with lid (recycled baby food jar or sauce jar with lid)</w:t>
      </w:r>
    </w:p>
    <w:p w14:paraId="7F44B64D" w14:textId="77777777" w:rsidR="00FE0A7E" w:rsidRDefault="00FE0A7E" w:rsidP="00FE0A7E">
      <w:r>
        <w:t>ruler</w:t>
      </w:r>
    </w:p>
    <w:p w14:paraId="0A12AC4D" w14:textId="77777777" w:rsidR="00FE0A7E" w:rsidRDefault="00FE0A7E" w:rsidP="00FE0A7E">
      <w:r>
        <w:t>wet wipes</w:t>
      </w:r>
    </w:p>
    <w:p w14:paraId="0968C7FD" w14:textId="2BC0CEEA" w:rsidR="00FE0A7E" w:rsidRDefault="00FE0A7E" w:rsidP="00FE0A7E">
      <w:r>
        <w:t>small trash</w:t>
      </w:r>
      <w:r w:rsidR="00547F28">
        <w:t xml:space="preserve"> </w:t>
      </w:r>
      <w:r>
        <w:t>bag</w:t>
      </w:r>
    </w:p>
    <w:p w14:paraId="13CCE95D" w14:textId="77777777" w:rsidR="00FE0A7E" w:rsidRDefault="00FE0A7E" w:rsidP="00FE0A7E">
      <w:r>
        <w:t>small tarp</w:t>
      </w:r>
    </w:p>
    <w:p w14:paraId="37214DF5" w14:textId="25E5F9FD" w:rsidR="00FE0A7E" w:rsidRDefault="00FE0A7E" w:rsidP="00FE0A7E">
      <w:r>
        <w:t>camera or iphone</w:t>
      </w:r>
      <w:r w:rsidR="009E39F0">
        <w:t xml:space="preserve"> (if available)</w:t>
      </w:r>
    </w:p>
    <w:p w14:paraId="2734302C" w14:textId="20A0FDAC" w:rsidR="00FE0A7E" w:rsidRDefault="00FE0A7E" w:rsidP="00FE0A7E">
      <w:r>
        <w:t>bug spray</w:t>
      </w:r>
    </w:p>
    <w:p w14:paraId="1828CC52" w14:textId="77777777" w:rsidR="00FE0A7E" w:rsidRDefault="00FE0A7E" w:rsidP="00FE0A7E">
      <w:r>
        <w:t>brimmed hat</w:t>
      </w:r>
    </w:p>
    <w:p w14:paraId="7722EBEB" w14:textId="77777777" w:rsidR="00FE0A7E" w:rsidRDefault="00FE0A7E" w:rsidP="00FE0A7E">
      <w:r>
        <w:t>paper towels</w:t>
      </w:r>
    </w:p>
    <w:p w14:paraId="11C192AE" w14:textId="77777777" w:rsidR="00FE0A7E" w:rsidRDefault="00FE0A7E" w:rsidP="00FE0A7E">
      <w:r>
        <w:t>small notebook and pen</w:t>
      </w:r>
    </w:p>
    <w:p w14:paraId="4A24DDE0" w14:textId="1ECEABFB" w:rsidR="00FE0A7E" w:rsidRDefault="00FE0A7E" w:rsidP="00FE0A7E">
      <w:r>
        <w:t>water</w:t>
      </w:r>
      <w:r w:rsidR="00547F28">
        <w:t xml:space="preserve"> </w:t>
      </w:r>
      <w:r>
        <w:t>bottle for yourself and for the watercolor pencils</w:t>
      </w:r>
    </w:p>
    <w:p w14:paraId="0360AADA" w14:textId="77777777" w:rsidR="00FE0A7E" w:rsidRDefault="00FE0A7E" w:rsidP="00FE0A7E">
      <w:r>
        <w:t xml:space="preserve">backpack to carry everything.  </w:t>
      </w:r>
    </w:p>
    <w:p w14:paraId="60191DA0" w14:textId="28B4C88A" w:rsidR="006F40C7" w:rsidRDefault="006F40C7" w:rsidP="006F40C7"/>
    <w:p w14:paraId="6D89AFBC" w14:textId="77777777" w:rsidR="006F40C7" w:rsidRDefault="006F40C7" w:rsidP="006F40C7">
      <w:r>
        <w:t>Each class will have 20-30 minutes of instruction, examples, demonstrations and 60 minutes hands on application.</w:t>
      </w:r>
    </w:p>
    <w:p w14:paraId="5627B635" w14:textId="77777777" w:rsidR="006F40C7" w:rsidRDefault="006F40C7" w:rsidP="006F40C7"/>
    <w:p w14:paraId="49D2FDCD" w14:textId="77777777" w:rsidR="006F40C7" w:rsidRDefault="006F40C7" w:rsidP="006F40C7">
      <w:r>
        <w:t>Topics:</w:t>
      </w:r>
    </w:p>
    <w:p w14:paraId="079C7899" w14:textId="77777777" w:rsidR="00E67214" w:rsidRDefault="006F40C7" w:rsidP="006F40C7">
      <w:r>
        <w:t>Week 1:</w:t>
      </w:r>
      <w:r>
        <w:tab/>
        <w:t xml:space="preserve">Tools/Preparation- packing up, staying dry, types of paper, drawing mediums, </w:t>
      </w:r>
    </w:p>
    <w:p w14:paraId="723824A4" w14:textId="7033CE35" w:rsidR="006F40C7" w:rsidRDefault="00E67214" w:rsidP="006F40C7">
      <w:r>
        <w:t xml:space="preserve">                           </w:t>
      </w:r>
      <w:r w:rsidR="006F40C7">
        <w:t xml:space="preserve">tools such as </w:t>
      </w:r>
      <w:r w:rsidR="00FC40A4">
        <w:t xml:space="preserve">camera, </w:t>
      </w:r>
      <w:r w:rsidR="006F40C7">
        <w:t xml:space="preserve">view and value finder, </w:t>
      </w:r>
      <w:r w:rsidR="00FC40A4">
        <w:t>Take 5 technique</w:t>
      </w:r>
      <w:r w:rsidR="006F40C7">
        <w:t>.</w:t>
      </w:r>
    </w:p>
    <w:p w14:paraId="6EE2AD79" w14:textId="77777777" w:rsidR="006F40C7" w:rsidRDefault="006F40C7" w:rsidP="006F40C7"/>
    <w:p w14:paraId="7AD8E9DC" w14:textId="77777777" w:rsidR="00E67214" w:rsidRDefault="006F40C7" w:rsidP="006F40C7">
      <w:r>
        <w:t>Week 2:</w:t>
      </w:r>
      <w:r>
        <w:tab/>
        <w:t>Composition/Subject Matter (big and small)- notans, background, midground</w:t>
      </w:r>
    </w:p>
    <w:p w14:paraId="0925EB94" w14:textId="3A85D22C" w:rsidR="006F40C7" w:rsidRDefault="00E67214" w:rsidP="006F40C7">
      <w:r>
        <w:t xml:space="preserve">                          </w:t>
      </w:r>
      <w:r w:rsidR="006F40C7">
        <w:t xml:space="preserve"> foreground, transferring design</w:t>
      </w:r>
    </w:p>
    <w:p w14:paraId="0ECB408B" w14:textId="77777777" w:rsidR="006F40C7" w:rsidRDefault="006F40C7" w:rsidP="006F40C7"/>
    <w:p w14:paraId="2677DBAE" w14:textId="21585761" w:rsidR="006F40C7" w:rsidRDefault="006F40C7" w:rsidP="006F40C7">
      <w:r>
        <w:t>Week 3:</w:t>
      </w:r>
      <w:r>
        <w:tab/>
        <w:t>Line</w:t>
      </w:r>
      <w:r w:rsidR="0043652D">
        <w:t xml:space="preserve">work, </w:t>
      </w:r>
      <w:r>
        <w:t>positive</w:t>
      </w:r>
      <w:r w:rsidR="0043652D">
        <w:t>/</w:t>
      </w:r>
      <w:r>
        <w:t xml:space="preserve">negative space, self-correction, </w:t>
      </w:r>
      <w:r w:rsidR="0043652D">
        <w:t>simple perspective</w:t>
      </w:r>
    </w:p>
    <w:p w14:paraId="5F336B1D" w14:textId="77777777" w:rsidR="006F40C7" w:rsidRDefault="006F40C7" w:rsidP="006F40C7"/>
    <w:p w14:paraId="52A12D9F" w14:textId="66B36207" w:rsidR="006F40C7" w:rsidRDefault="006F40C7" w:rsidP="006F40C7">
      <w:r>
        <w:t>Week 4:</w:t>
      </w:r>
      <w:r>
        <w:tab/>
        <w:t xml:space="preserve">Value-grayscale, tonal values, </w:t>
      </w:r>
      <w:r w:rsidR="00B13BD1">
        <w:t>basic color theory</w:t>
      </w:r>
    </w:p>
    <w:p w14:paraId="0C6010CB" w14:textId="77777777" w:rsidR="006F40C7" w:rsidRDefault="006F40C7" w:rsidP="006F40C7"/>
    <w:p w14:paraId="5C710207" w14:textId="77777777" w:rsidR="006F40C7" w:rsidRDefault="006F40C7" w:rsidP="006F40C7">
      <w:r>
        <w:t>Week 5:</w:t>
      </w:r>
      <w:r>
        <w:tab/>
        <w:t>Putting it all together Part 1</w:t>
      </w:r>
    </w:p>
    <w:p w14:paraId="7667AEEA" w14:textId="77777777" w:rsidR="006F40C7" w:rsidRDefault="006F40C7" w:rsidP="006F40C7"/>
    <w:p w14:paraId="02AE4830" w14:textId="77777777" w:rsidR="006F40C7" w:rsidRDefault="006F40C7" w:rsidP="006F40C7">
      <w:r>
        <w:t>Week 6:</w:t>
      </w:r>
      <w:r>
        <w:tab/>
        <w:t>Putting it all together Part 2</w:t>
      </w:r>
    </w:p>
    <w:p w14:paraId="7314129B" w14:textId="77777777" w:rsidR="006F40C7" w:rsidRDefault="006F40C7" w:rsidP="006F40C7"/>
    <w:p w14:paraId="4D4147F1" w14:textId="77777777" w:rsidR="006F40C7" w:rsidRDefault="006F40C7" w:rsidP="006F40C7"/>
    <w:p w14:paraId="1D20AAFB" w14:textId="77777777" w:rsidR="006F40C7" w:rsidRDefault="006F40C7" w:rsidP="008D1348"/>
    <w:p w14:paraId="330BCFA1" w14:textId="67291AF8" w:rsidR="008D1348" w:rsidRDefault="008D1348"/>
    <w:p w14:paraId="2EFC80E0" w14:textId="27E8D09E" w:rsidR="008D1348" w:rsidRDefault="008D1348"/>
    <w:p w14:paraId="2997FC91" w14:textId="77777777" w:rsidR="008D1348" w:rsidRDefault="008D1348"/>
    <w:sectPr w:rsidR="008D1348" w:rsidSect="00E672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ABAA" w14:textId="77777777" w:rsidR="00FB5BCE" w:rsidRDefault="00FB5BCE" w:rsidP="00E67214">
      <w:r>
        <w:separator/>
      </w:r>
    </w:p>
  </w:endnote>
  <w:endnote w:type="continuationSeparator" w:id="0">
    <w:p w14:paraId="3C22DA3E" w14:textId="77777777" w:rsidR="00FB5BCE" w:rsidRDefault="00FB5BCE" w:rsidP="00E6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F2DB" w14:textId="77777777" w:rsidR="00FB5BCE" w:rsidRDefault="00FB5BCE" w:rsidP="00E67214">
      <w:r>
        <w:separator/>
      </w:r>
    </w:p>
  </w:footnote>
  <w:footnote w:type="continuationSeparator" w:id="0">
    <w:p w14:paraId="0074187F" w14:textId="77777777" w:rsidR="00FB5BCE" w:rsidRDefault="00FB5BCE" w:rsidP="00E6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4AD9"/>
    <w:multiLevelType w:val="hybridMultilevel"/>
    <w:tmpl w:val="8FD211A0"/>
    <w:lvl w:ilvl="0" w:tplc="4BAEC60E">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48"/>
    <w:rsid w:val="000A5CB1"/>
    <w:rsid w:val="00137EC0"/>
    <w:rsid w:val="003C307C"/>
    <w:rsid w:val="0043652D"/>
    <w:rsid w:val="00444F30"/>
    <w:rsid w:val="004659B6"/>
    <w:rsid w:val="00547F28"/>
    <w:rsid w:val="006F40C7"/>
    <w:rsid w:val="00745042"/>
    <w:rsid w:val="008810D0"/>
    <w:rsid w:val="008D1348"/>
    <w:rsid w:val="009E39F0"/>
    <w:rsid w:val="00B13BD1"/>
    <w:rsid w:val="00B454C1"/>
    <w:rsid w:val="00C62E9F"/>
    <w:rsid w:val="00C76E04"/>
    <w:rsid w:val="00CA4EE0"/>
    <w:rsid w:val="00E67214"/>
    <w:rsid w:val="00ED0044"/>
    <w:rsid w:val="00F813F2"/>
    <w:rsid w:val="00FB5BCE"/>
    <w:rsid w:val="00FB7B05"/>
    <w:rsid w:val="00FC40A4"/>
    <w:rsid w:val="00FE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2E1C"/>
  <w15:chartTrackingRefBased/>
  <w15:docId w15:val="{32324D08-2789-4D40-A48C-9630A9B9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3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48"/>
    <w:pPr>
      <w:ind w:left="720"/>
      <w:contextualSpacing/>
    </w:pPr>
  </w:style>
  <w:style w:type="paragraph" w:styleId="Header">
    <w:name w:val="header"/>
    <w:basedOn w:val="Normal"/>
    <w:link w:val="HeaderChar"/>
    <w:uiPriority w:val="99"/>
    <w:unhideWhenUsed/>
    <w:rsid w:val="00E67214"/>
    <w:pPr>
      <w:tabs>
        <w:tab w:val="center" w:pos="4680"/>
        <w:tab w:val="right" w:pos="9360"/>
      </w:tabs>
    </w:pPr>
  </w:style>
  <w:style w:type="character" w:customStyle="1" w:styleId="HeaderChar">
    <w:name w:val="Header Char"/>
    <w:basedOn w:val="DefaultParagraphFont"/>
    <w:link w:val="Header"/>
    <w:uiPriority w:val="99"/>
    <w:rsid w:val="00E67214"/>
    <w:rPr>
      <w:sz w:val="24"/>
      <w:szCs w:val="24"/>
    </w:rPr>
  </w:style>
  <w:style w:type="paragraph" w:styleId="Footer">
    <w:name w:val="footer"/>
    <w:basedOn w:val="Normal"/>
    <w:link w:val="FooterChar"/>
    <w:uiPriority w:val="99"/>
    <w:unhideWhenUsed/>
    <w:rsid w:val="00E67214"/>
    <w:pPr>
      <w:tabs>
        <w:tab w:val="center" w:pos="4680"/>
        <w:tab w:val="right" w:pos="9360"/>
      </w:tabs>
    </w:pPr>
  </w:style>
  <w:style w:type="character" w:customStyle="1" w:styleId="FooterChar">
    <w:name w:val="Footer Char"/>
    <w:basedOn w:val="DefaultParagraphFont"/>
    <w:link w:val="Footer"/>
    <w:uiPriority w:val="99"/>
    <w:rsid w:val="00E67214"/>
    <w:rPr>
      <w:sz w:val="24"/>
      <w:szCs w:val="24"/>
    </w:rPr>
  </w:style>
  <w:style w:type="character" w:styleId="Hyperlink">
    <w:name w:val="Hyperlink"/>
    <w:basedOn w:val="DefaultParagraphFont"/>
    <w:uiPriority w:val="99"/>
    <w:unhideWhenUsed/>
    <w:rsid w:val="00FE0A7E"/>
    <w:rPr>
      <w:color w:val="0563C1" w:themeColor="hyperlink"/>
      <w:u w:val="single"/>
    </w:rPr>
  </w:style>
  <w:style w:type="character" w:styleId="UnresolvedMention">
    <w:name w:val="Unresolved Mention"/>
    <w:basedOn w:val="DefaultParagraphFont"/>
    <w:uiPriority w:val="99"/>
    <w:semiHidden/>
    <w:unhideWhenUsed/>
    <w:rsid w:val="009E3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86757">
      <w:bodyDiv w:val="1"/>
      <w:marLeft w:val="0"/>
      <w:marRight w:val="0"/>
      <w:marTop w:val="0"/>
      <w:marBottom w:val="0"/>
      <w:divBdr>
        <w:top w:val="none" w:sz="0" w:space="0" w:color="auto"/>
        <w:left w:val="none" w:sz="0" w:space="0" w:color="auto"/>
        <w:bottom w:val="none" w:sz="0" w:space="0" w:color="auto"/>
        <w:right w:val="none" w:sz="0" w:space="0" w:color="auto"/>
      </w:divBdr>
    </w:div>
    <w:div w:id="19668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 TargetMode="External"/><Relationship Id="rId13" Type="http://schemas.openxmlformats.org/officeDocument/2006/relationships/hyperlink" Target="https://www.dickblick.com/categories/drawing/pencils/watercol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hershberger@comcast.net" TargetMode="External"/><Relationship Id="rId12" Type="http://schemas.openxmlformats.org/officeDocument/2006/relationships/hyperlink" Target="https://www.amazon.com/s?k=watercolor+pencils&amp;crid=3SZAA6DY1F2PT&amp;sprefix=watercolor+%2Caps%2C176&amp;ref=nb_sb_ss_ts-doa-p_1_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SCEFqpV3x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AmazonBasics-Sketch-Drawing-Pencil-Set/dp/B078J6ZRRG/ref=sr_1_5?dchild=1&amp;keywords=drawing+pencils&amp;pd_rd_r=2e485100-9987-4332-8ae4-3956d45a2989&amp;pd_rd_w=ctf95&amp;pd_rd_wg=QYaFF&amp;pf_rd_p=9dad86ae-1554-484b-9cc0-f9673b44705e&amp;pf_rd_r=SRYACW1BAY5ZHTA8NSH1&amp;qid=1612973580&amp;sr=8-5" TargetMode="External"/><Relationship Id="rId5" Type="http://schemas.openxmlformats.org/officeDocument/2006/relationships/footnotes" Target="footnotes.xml"/><Relationship Id="rId15" Type="http://schemas.openxmlformats.org/officeDocument/2006/relationships/hyperlink" Target="https://www.amazon.com/Guerrilla-Painter-Lynch-Secret-Composition/dp/B07JPJKQV4/ref=sr_1_22?dchild=1&amp;keywords=viewfinder&amp;qid=1612974866&amp;sr=8-22" TargetMode="External"/><Relationship Id="rId10" Type="http://schemas.openxmlformats.org/officeDocument/2006/relationships/hyperlink" Target="https://www.amazon.com/Artlicious-Sketch-Drawing-Board-13x17/dp/B07KBZQN2F/ref=sr_1_5?dchild=1&amp;keywords=drawing+board&amp;qid=1612980051&amp;sr=8-5" TargetMode="External"/><Relationship Id="rId4" Type="http://schemas.openxmlformats.org/officeDocument/2006/relationships/webSettings" Target="webSettings.xml"/><Relationship Id="rId9" Type="http://schemas.openxmlformats.org/officeDocument/2006/relationships/hyperlink" Target="https://www.cheapjoes.com/catalog/product/view/id/39759/s/richeson-drawing-clip-boards/" TargetMode="External"/><Relationship Id="rId14" Type="http://schemas.openxmlformats.org/officeDocument/2006/relationships/hyperlink" Target="https://www.dickblick.com/items/canson-xl-watercolor-pad-11-x-15-euro-fold-30-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parksrec</dc:creator>
  <cp:keywords/>
  <dc:description/>
  <cp:lastModifiedBy>Jennifer Marquis</cp:lastModifiedBy>
  <cp:revision>3</cp:revision>
  <dcterms:created xsi:type="dcterms:W3CDTF">2021-03-01T15:16:00Z</dcterms:created>
  <dcterms:modified xsi:type="dcterms:W3CDTF">2021-03-01T15:16:00Z</dcterms:modified>
</cp:coreProperties>
</file>