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DF" w:rsidRPr="00414B39" w:rsidRDefault="00414B39" w:rsidP="00414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B39">
        <w:rPr>
          <w:rFonts w:ascii="Times New Roman" w:hAnsi="Times New Roman" w:cs="Times New Roman"/>
          <w:sz w:val="24"/>
          <w:szCs w:val="24"/>
        </w:rPr>
        <w:t>Town of Bolton</w:t>
      </w:r>
    </w:p>
    <w:p w:rsidR="00414B39" w:rsidRPr="00414B39" w:rsidRDefault="00414B39" w:rsidP="00414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B39">
        <w:rPr>
          <w:rFonts w:ascii="Times New Roman" w:hAnsi="Times New Roman" w:cs="Times New Roman"/>
          <w:sz w:val="24"/>
          <w:szCs w:val="24"/>
        </w:rPr>
        <w:t>Board of Appeals</w:t>
      </w:r>
    </w:p>
    <w:p w:rsidR="00414B39" w:rsidRDefault="00414B39" w:rsidP="00414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B39">
        <w:rPr>
          <w:rFonts w:ascii="Times New Roman" w:hAnsi="Times New Roman" w:cs="Times New Roman"/>
          <w:sz w:val="24"/>
          <w:szCs w:val="24"/>
        </w:rPr>
        <w:t>Legal Notice of Public Hearing</w:t>
      </w:r>
    </w:p>
    <w:p w:rsidR="00414B39" w:rsidRDefault="00414B39" w:rsidP="00414B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B39" w:rsidRPr="00A0283A" w:rsidRDefault="00414B39" w:rsidP="003A000C">
      <w:pPr>
        <w:jc w:val="both"/>
        <w:rPr>
          <w:rFonts w:ascii="Times New Roman" w:hAnsi="Times New Roman" w:cs="Times New Roman"/>
          <w:sz w:val="24"/>
          <w:szCs w:val="24"/>
        </w:rPr>
      </w:pPr>
      <w:r w:rsidRPr="00A0283A">
        <w:rPr>
          <w:rFonts w:ascii="Times New Roman" w:hAnsi="Times New Roman" w:cs="Times New Roman"/>
          <w:sz w:val="24"/>
          <w:szCs w:val="24"/>
        </w:rPr>
        <w:t>In accordance with Massachusetts General Laws, Chapter 40A, Section 1</w:t>
      </w:r>
      <w:r w:rsidR="003A000C" w:rsidRPr="00A0283A">
        <w:rPr>
          <w:rFonts w:ascii="Times New Roman" w:hAnsi="Times New Roman" w:cs="Times New Roman"/>
          <w:sz w:val="24"/>
          <w:szCs w:val="24"/>
        </w:rPr>
        <w:t>5</w:t>
      </w:r>
      <w:r w:rsidRPr="00A0283A">
        <w:rPr>
          <w:rFonts w:ascii="Times New Roman" w:hAnsi="Times New Roman" w:cs="Times New Roman"/>
          <w:sz w:val="24"/>
          <w:szCs w:val="24"/>
        </w:rPr>
        <w:t xml:space="preserve">, notice is hereby given that the Bolton Zoning Board of Appeals is holding a </w:t>
      </w:r>
      <w:r w:rsidR="00030137">
        <w:rPr>
          <w:rFonts w:ascii="Times New Roman" w:hAnsi="Times New Roman" w:cs="Times New Roman"/>
          <w:sz w:val="24"/>
          <w:szCs w:val="24"/>
        </w:rPr>
        <w:t xml:space="preserve">continuation of </w:t>
      </w:r>
      <w:r w:rsidRPr="003E67DD">
        <w:rPr>
          <w:rFonts w:ascii="Times New Roman" w:hAnsi="Times New Roman" w:cs="Times New Roman"/>
          <w:sz w:val="24"/>
          <w:szCs w:val="24"/>
        </w:rPr>
        <w:t xml:space="preserve">public hearing on </w:t>
      </w:r>
      <w:r w:rsidR="003E67DD" w:rsidRPr="003E67DD">
        <w:rPr>
          <w:rFonts w:ascii="Times New Roman" w:hAnsi="Times New Roman" w:cs="Times New Roman"/>
          <w:sz w:val="24"/>
          <w:szCs w:val="24"/>
        </w:rPr>
        <w:t>Tuesd</w:t>
      </w:r>
      <w:r w:rsidRPr="003E67DD">
        <w:rPr>
          <w:rFonts w:ascii="Times New Roman" w:hAnsi="Times New Roman" w:cs="Times New Roman"/>
          <w:sz w:val="24"/>
          <w:szCs w:val="24"/>
        </w:rPr>
        <w:t xml:space="preserve">ay, </w:t>
      </w:r>
      <w:r w:rsidR="003E67DD" w:rsidRPr="003E67DD">
        <w:rPr>
          <w:rFonts w:ascii="Times New Roman" w:hAnsi="Times New Roman" w:cs="Times New Roman"/>
          <w:sz w:val="24"/>
          <w:szCs w:val="24"/>
        </w:rPr>
        <w:t>August 28</w:t>
      </w:r>
      <w:r w:rsidRPr="003E67DD">
        <w:rPr>
          <w:rFonts w:ascii="Times New Roman" w:hAnsi="Times New Roman" w:cs="Times New Roman"/>
          <w:sz w:val="24"/>
          <w:szCs w:val="24"/>
        </w:rPr>
        <w:t>, 201</w:t>
      </w:r>
      <w:r w:rsidR="003A000C" w:rsidRPr="003E67DD">
        <w:rPr>
          <w:rFonts w:ascii="Times New Roman" w:hAnsi="Times New Roman" w:cs="Times New Roman"/>
          <w:sz w:val="24"/>
          <w:szCs w:val="24"/>
        </w:rPr>
        <w:t>8</w:t>
      </w:r>
      <w:r w:rsidR="003E67DD" w:rsidRPr="003E67DD">
        <w:rPr>
          <w:rFonts w:ascii="Times New Roman" w:hAnsi="Times New Roman" w:cs="Times New Roman"/>
          <w:sz w:val="24"/>
          <w:szCs w:val="24"/>
        </w:rPr>
        <w:t>,</w:t>
      </w:r>
      <w:r w:rsidRPr="003E67DD">
        <w:rPr>
          <w:rFonts w:ascii="Times New Roman" w:hAnsi="Times New Roman" w:cs="Times New Roman"/>
          <w:sz w:val="24"/>
          <w:szCs w:val="24"/>
        </w:rPr>
        <w:t xml:space="preserve"> at 7:00 p.m. in the </w:t>
      </w:r>
      <w:r w:rsidR="00680D58" w:rsidRPr="00680D58">
        <w:rPr>
          <w:rFonts w:ascii="Times New Roman" w:hAnsi="Times New Roman" w:cs="Times New Roman"/>
          <w:sz w:val="24"/>
          <w:szCs w:val="24"/>
        </w:rPr>
        <w:t xml:space="preserve">Board of Selectmen Room of the Town Hall, 663 Main Street, Bolton, MA </w:t>
      </w:r>
      <w:r w:rsidRPr="003E67DD">
        <w:rPr>
          <w:rFonts w:ascii="Times New Roman" w:hAnsi="Times New Roman" w:cs="Times New Roman"/>
          <w:sz w:val="24"/>
          <w:szCs w:val="24"/>
        </w:rPr>
        <w:t xml:space="preserve">to hear and act upon </w:t>
      </w:r>
      <w:r w:rsidR="003A000C" w:rsidRPr="003E67DD">
        <w:rPr>
          <w:rFonts w:ascii="Times New Roman" w:hAnsi="Times New Roman" w:cs="Times New Roman"/>
          <w:sz w:val="24"/>
          <w:szCs w:val="24"/>
        </w:rPr>
        <w:t>an appeal filed by Tiago Vieira</w:t>
      </w:r>
      <w:r w:rsidR="00A0283A" w:rsidRPr="003E67DD">
        <w:rPr>
          <w:rFonts w:ascii="Times New Roman" w:hAnsi="Times New Roman" w:cs="Times New Roman"/>
          <w:sz w:val="24"/>
          <w:szCs w:val="24"/>
        </w:rPr>
        <w:t xml:space="preserve">, </w:t>
      </w:r>
      <w:r w:rsidR="003A000C" w:rsidRPr="003E67DD">
        <w:rPr>
          <w:rFonts w:ascii="Times New Roman" w:hAnsi="Times New Roman" w:cs="Times New Roman"/>
          <w:sz w:val="24"/>
          <w:szCs w:val="24"/>
        </w:rPr>
        <w:t>as a person aggrieved by the</w:t>
      </w:r>
      <w:r w:rsidR="003A000C" w:rsidRPr="00A0283A">
        <w:rPr>
          <w:rFonts w:ascii="Times New Roman" w:hAnsi="Times New Roman" w:cs="Times New Roman"/>
          <w:sz w:val="24"/>
          <w:szCs w:val="24"/>
        </w:rPr>
        <w:t xml:space="preserve"> Building Inspector’s determination that the “storage of auto parts” is not a “customary home occupation” under section §250-21, accessory uses of the Bolton Zoning Code and section §250-11, “mixed uses”, does not allow the use of a commercial building in the residential district </w:t>
      </w:r>
      <w:r w:rsidR="00F63B30" w:rsidRPr="00A0283A">
        <w:rPr>
          <w:rFonts w:ascii="Times New Roman" w:hAnsi="Times New Roman" w:cs="Times New Roman"/>
          <w:sz w:val="24"/>
          <w:szCs w:val="24"/>
        </w:rPr>
        <w:t xml:space="preserve">for property located at </w:t>
      </w:r>
      <w:r w:rsidR="00A0283A">
        <w:rPr>
          <w:rFonts w:ascii="Times New Roman" w:hAnsi="Times New Roman" w:cs="Times New Roman"/>
          <w:sz w:val="24"/>
          <w:szCs w:val="24"/>
        </w:rPr>
        <w:t>423 Harvard Road</w:t>
      </w:r>
      <w:r w:rsidR="00F63B30" w:rsidRPr="00A0283A">
        <w:rPr>
          <w:rFonts w:ascii="Times New Roman" w:hAnsi="Times New Roman" w:cs="Times New Roman"/>
          <w:sz w:val="24"/>
          <w:szCs w:val="24"/>
        </w:rPr>
        <w:t xml:space="preserve">, Bolton, MA and </w:t>
      </w:r>
      <w:r w:rsidR="005405E6" w:rsidRPr="00A0283A">
        <w:rPr>
          <w:rFonts w:ascii="Times New Roman" w:hAnsi="Times New Roman" w:cs="Times New Roman"/>
          <w:sz w:val="24"/>
          <w:szCs w:val="24"/>
        </w:rPr>
        <w:t xml:space="preserve">shown on </w:t>
      </w:r>
      <w:r w:rsidR="00A0283A" w:rsidRPr="00A0283A">
        <w:rPr>
          <w:rFonts w:ascii="Times New Roman" w:hAnsi="Times New Roman" w:cs="Times New Roman"/>
          <w:sz w:val="24"/>
          <w:szCs w:val="24"/>
        </w:rPr>
        <w:t>Assessors Map 7.C Parcel 63.0</w:t>
      </w:r>
      <w:r w:rsidR="00F63B30" w:rsidRPr="00A028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63B30" w:rsidRPr="00A0283A" w:rsidRDefault="00AC1A4B" w:rsidP="00F63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appeal is available for review at the Town Clerk’s Office in the Town Hall, Monday, Wednesday, Thursday; 9a.m.—2:30p.m.; Tuesday, 9a.m. to 4p.m. and Tuesday evening, 6p.m. to 8p.m.</w:t>
      </w:r>
    </w:p>
    <w:p w:rsidR="00F63B30" w:rsidRDefault="00F63B30" w:rsidP="00F63B30">
      <w:pPr>
        <w:rPr>
          <w:rFonts w:ascii="Times New Roman" w:hAnsi="Times New Roman" w:cs="Times New Roman"/>
          <w:sz w:val="24"/>
          <w:szCs w:val="24"/>
        </w:rPr>
      </w:pPr>
      <w:r w:rsidRPr="00A0283A">
        <w:rPr>
          <w:rFonts w:ascii="Times New Roman" w:hAnsi="Times New Roman" w:cs="Times New Roman"/>
          <w:sz w:val="24"/>
          <w:szCs w:val="24"/>
        </w:rPr>
        <w:t>Any person interested or wishing to be heard on the proposed petition should appear at the time and place designated.</w:t>
      </w:r>
    </w:p>
    <w:p w:rsidR="00755C93" w:rsidRPr="00A0283A" w:rsidRDefault="00755C93" w:rsidP="00F63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Board of Appeals of Bolton, MA</w:t>
      </w:r>
    </w:p>
    <w:p w:rsidR="00F63B30" w:rsidRPr="00414B39" w:rsidRDefault="00F63B30" w:rsidP="00414B39">
      <w:pPr>
        <w:rPr>
          <w:rFonts w:ascii="Times New Roman" w:hAnsi="Times New Roman" w:cs="Times New Roman"/>
          <w:sz w:val="24"/>
          <w:szCs w:val="24"/>
        </w:rPr>
      </w:pPr>
    </w:p>
    <w:p w:rsidR="00414B39" w:rsidRDefault="00414B39" w:rsidP="00414B39">
      <w:pPr>
        <w:jc w:val="center"/>
      </w:pPr>
    </w:p>
    <w:p w:rsidR="00414B39" w:rsidRDefault="00414B39" w:rsidP="00414B39"/>
    <w:p w:rsidR="00414B39" w:rsidRDefault="00414B39">
      <w:bookmarkStart w:id="0" w:name="_GoBack"/>
      <w:bookmarkEnd w:id="0"/>
    </w:p>
    <w:sectPr w:rsidR="00414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39"/>
    <w:rsid w:val="00030137"/>
    <w:rsid w:val="003A000C"/>
    <w:rsid w:val="003E67DD"/>
    <w:rsid w:val="00414B39"/>
    <w:rsid w:val="00466233"/>
    <w:rsid w:val="005405E6"/>
    <w:rsid w:val="00680D58"/>
    <w:rsid w:val="00755C93"/>
    <w:rsid w:val="007B2FDF"/>
    <w:rsid w:val="00A0283A"/>
    <w:rsid w:val="00AC1A4B"/>
    <w:rsid w:val="00AE3865"/>
    <w:rsid w:val="00E47055"/>
    <w:rsid w:val="00F63B30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B8E7F-D640-4505-BA66-7D46BBC1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Day</dc:creator>
  <cp:keywords/>
  <dc:description/>
  <cp:lastModifiedBy>Erica Uriarte</cp:lastModifiedBy>
  <cp:revision>8</cp:revision>
  <cp:lastPrinted>2018-06-26T18:18:00Z</cp:lastPrinted>
  <dcterms:created xsi:type="dcterms:W3CDTF">2018-06-26T18:19:00Z</dcterms:created>
  <dcterms:modified xsi:type="dcterms:W3CDTF">2018-08-08T18:07:00Z</dcterms:modified>
</cp:coreProperties>
</file>